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0F60C9BE" w:rsidR="00327C36" w:rsidRPr="00A44FD7"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44FD7" w:rsidRPr="00A44FD7">
        <w:rPr>
          <w:rFonts w:ascii="Arial" w:hAnsi="Arial" w:cs="Arial"/>
          <w:b/>
          <w:noProof/>
          <w:sz w:val="24"/>
          <w:lang w:val="en-CN"/>
        </w:rPr>
        <w:t>R4-2300236</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59F321AA"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A4E18">
        <w:rPr>
          <w:rFonts w:ascii="Arial" w:hAnsi="Arial" w:cs="Arial"/>
          <w:b/>
          <w:sz w:val="22"/>
          <w:szCs w:val="22"/>
          <w:lang w:val="en-US"/>
        </w:rPr>
        <w:t>2</w:t>
      </w:r>
      <w:r w:rsidR="00866B62">
        <w:rPr>
          <w:rFonts w:ascii="Arial" w:hAnsi="Arial" w:cs="Arial"/>
          <w:b/>
          <w:sz w:val="22"/>
          <w:szCs w:val="22"/>
          <w:lang w:val="en-US"/>
        </w:rPr>
        <w:t>4.2.</w:t>
      </w:r>
      <w:r w:rsidR="00B1576B">
        <w:rPr>
          <w:rFonts w:ascii="Arial" w:hAnsi="Arial" w:cs="Arial"/>
          <w:b/>
          <w:sz w:val="22"/>
          <w:szCs w:val="22"/>
          <w:lang w:val="en-US"/>
        </w:rPr>
        <w:t>4</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AF2F16A"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0E0180" w:rsidRPr="000E0180">
        <w:rPr>
          <w:rFonts w:ascii="Arial" w:hAnsi="Arial" w:cs="Arial"/>
          <w:b/>
          <w:sz w:val="22"/>
          <w:szCs w:val="22"/>
          <w:lang w:val="en-CN"/>
        </w:rPr>
        <w:t xml:space="preserve">On R18 MUSIM - network </w:t>
      </w:r>
      <w:r w:rsidR="00D969B9">
        <w:rPr>
          <w:rFonts w:ascii="Arial" w:hAnsi="Arial" w:cs="Arial" w:hint="eastAsia"/>
          <w:b/>
          <w:sz w:val="22"/>
          <w:szCs w:val="22"/>
          <w:lang w:val="en-CN" w:eastAsia="zh-CN"/>
        </w:rPr>
        <w:t>B</w:t>
      </w:r>
      <w:r w:rsidR="000E0180" w:rsidRPr="000E0180">
        <w:rPr>
          <w:rFonts w:ascii="Arial" w:hAnsi="Arial" w:cs="Arial"/>
          <w:b/>
          <w:sz w:val="22"/>
          <w:szCs w:val="22"/>
          <w:lang w:val="en-CN"/>
        </w:rPr>
        <w:t xml:space="preserve"> requirements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1492650" w14:textId="05F352CF" w:rsidR="002A089A" w:rsidRPr="002A089A" w:rsidRDefault="00EB2295" w:rsidP="006864CA">
      <w:pPr>
        <w:rPr>
          <w:lang w:val="en-US"/>
        </w:rPr>
      </w:pPr>
      <w:r w:rsidRPr="00EB2295">
        <w:rPr>
          <w:bCs/>
          <w:lang w:val="en-CN"/>
        </w:rPr>
        <w:t xml:space="preserve">On R18 MUSIM - network </w:t>
      </w:r>
      <w:r w:rsidR="00A948D9">
        <w:rPr>
          <w:bCs/>
          <w:lang w:val="en-US"/>
        </w:rPr>
        <w:t>B</w:t>
      </w:r>
      <w:r w:rsidRPr="00EB2295">
        <w:rPr>
          <w:bCs/>
          <w:lang w:val="en-CN"/>
        </w:rPr>
        <w:t xml:space="preserve"> requirements</w:t>
      </w:r>
      <w:r w:rsidRPr="00EB2295">
        <w:t xml:space="preserve"> </w:t>
      </w:r>
      <w:r w:rsidR="00B2294B">
        <w:t xml:space="preserve">was widely discussed </w:t>
      </w:r>
      <w:r w:rsidR="00E5327B">
        <w:t>in the last RAN4 meeting with latest agreements captured in [1]</w:t>
      </w:r>
      <w:r w:rsidR="009B4E78">
        <w:t xml:space="preserve">. </w:t>
      </w:r>
      <w:r w:rsidR="00151982">
        <w:t xml:space="preserve">According to [1], there are still </w:t>
      </w:r>
      <w:r w:rsidR="00DE2858">
        <w:t>some</w:t>
      </w:r>
      <w:r w:rsidR="00151982">
        <w:t xml:space="preserve"> open issues. </w:t>
      </w:r>
      <w:r w:rsidR="00EE1BCF">
        <w:rPr>
          <w:lang w:val="en-US"/>
        </w:rPr>
        <w:t xml:space="preserve">In this contribution, we </w:t>
      </w:r>
      <w:r w:rsidR="00151982">
        <w:rPr>
          <w:lang w:val="en-US"/>
        </w:rPr>
        <w:t>continue discussion</w:t>
      </w:r>
      <w:r w:rsidR="00EE1BCF">
        <w:rPr>
          <w:lang w:val="en-US"/>
        </w:rPr>
        <w:t xml:space="preserve"> on the </w:t>
      </w:r>
      <w:r w:rsidR="00151982">
        <w:rPr>
          <w:lang w:val="en-US"/>
        </w:rPr>
        <w:t>open issues</w:t>
      </w:r>
      <w:r w:rsidR="00EE1BCF">
        <w:rPr>
          <w:lang w:val="en-US"/>
        </w:rPr>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7176192" w14:textId="4993DC81" w:rsidR="00F53204" w:rsidRPr="00731D68" w:rsidRDefault="00DA2144" w:rsidP="00F53204">
      <w:pPr>
        <w:rPr>
          <w:lang w:eastAsia="x-none"/>
        </w:rPr>
      </w:pPr>
      <w:r>
        <w:rPr>
          <w:lang w:eastAsia="x-none"/>
        </w:rPr>
        <w:t xml:space="preserve">The </w:t>
      </w:r>
      <w:r w:rsidR="00294E63">
        <w:rPr>
          <w:lang w:eastAsia="x-none"/>
        </w:rPr>
        <w:t>key</w:t>
      </w:r>
      <w:r w:rsidR="00DE48A9">
        <w:rPr>
          <w:lang w:eastAsia="x-none"/>
        </w:rPr>
        <w:t xml:space="preserve"> issue is about </w:t>
      </w:r>
      <w:r w:rsidR="00556168">
        <w:rPr>
          <w:bCs/>
          <w:lang w:eastAsia="x-none"/>
        </w:rPr>
        <w:t>w</w:t>
      </w:r>
      <w:r w:rsidR="00556168" w:rsidRPr="00556168">
        <w:rPr>
          <w:bCs/>
          <w:lang w:eastAsia="x-none"/>
        </w:rPr>
        <w:t xml:space="preserve">hether </w:t>
      </w:r>
      <w:r w:rsidR="00294E63">
        <w:rPr>
          <w:bCs/>
          <w:lang w:eastAsia="x-none"/>
        </w:rPr>
        <w:t xml:space="preserve">and how </w:t>
      </w:r>
      <w:r w:rsidR="00556168" w:rsidRPr="00556168">
        <w:rPr>
          <w:bCs/>
          <w:lang w:eastAsia="x-none"/>
        </w:rPr>
        <w:t>to define network B requirements:</w:t>
      </w:r>
    </w:p>
    <w:tbl>
      <w:tblPr>
        <w:tblStyle w:val="TableGrid"/>
        <w:tblW w:w="0" w:type="auto"/>
        <w:tblLook w:val="04A0" w:firstRow="1" w:lastRow="0" w:firstColumn="1" w:lastColumn="0" w:noHBand="0" w:noVBand="1"/>
      </w:tblPr>
      <w:tblGrid>
        <w:gridCol w:w="9629"/>
      </w:tblGrid>
      <w:tr w:rsidR="00556168" w14:paraId="2EDE6C12" w14:textId="77777777" w:rsidTr="00556168">
        <w:tc>
          <w:tcPr>
            <w:tcW w:w="9629" w:type="dxa"/>
          </w:tcPr>
          <w:p w14:paraId="25E4B559" w14:textId="77777777" w:rsidR="00556168" w:rsidRDefault="00556168" w:rsidP="00556168">
            <w:pPr>
              <w:rPr>
                <w:b/>
                <w:color w:val="0070C0"/>
                <w:u w:val="single"/>
                <w:lang w:eastAsia="ko-KR"/>
              </w:rPr>
            </w:pPr>
            <w:r>
              <w:rPr>
                <w:b/>
                <w:color w:val="0070C0"/>
                <w:u w:val="single"/>
                <w:lang w:eastAsia="ko-KR"/>
              </w:rPr>
              <w:t>Issue 4-1-1: Whether to</w:t>
            </w:r>
            <w:bookmarkStart w:id="3" w:name="OLE_LINK1"/>
            <w:r>
              <w:rPr>
                <w:b/>
                <w:color w:val="0070C0"/>
                <w:u w:val="single"/>
                <w:lang w:eastAsia="ko-KR"/>
              </w:rPr>
              <w:t xml:space="preserve"> define network B requirements</w:t>
            </w:r>
            <w:bookmarkEnd w:id="3"/>
          </w:p>
          <w:p w14:paraId="520DE3C2" w14:textId="77777777" w:rsidR="00556168" w:rsidRDefault="00556168" w:rsidP="00556168">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79E76DCD" w14:textId="77777777" w:rsidR="00556168" w:rsidRDefault="00556168" w:rsidP="00556168">
            <w:pPr>
              <w:pStyle w:val="ListParagraph"/>
              <w:widowControl/>
              <w:numPr>
                <w:ilvl w:val="1"/>
                <w:numId w:val="34"/>
              </w:numPr>
              <w:autoSpaceDE/>
              <w:autoSpaceDN/>
              <w:adjustRightInd/>
              <w:spacing w:after="120" w:line="256" w:lineRule="auto"/>
              <w:ind w:firstLineChars="0"/>
              <w:rPr>
                <w:color w:val="4472C4"/>
              </w:rPr>
            </w:pPr>
            <w:r>
              <w:rPr>
                <w:color w:val="4472C4"/>
              </w:rPr>
              <w:t xml:space="preserve">Option 1: Deprioritize NW B requirement at R18. (Apple xiaomi) </w:t>
            </w:r>
          </w:p>
          <w:p w14:paraId="3E6C59FE" w14:textId="77777777" w:rsidR="00556168" w:rsidRDefault="00556168" w:rsidP="00556168">
            <w:pPr>
              <w:pStyle w:val="ListParagraph"/>
              <w:widowControl/>
              <w:numPr>
                <w:ilvl w:val="2"/>
                <w:numId w:val="34"/>
              </w:numPr>
              <w:autoSpaceDE/>
              <w:autoSpaceDN/>
              <w:adjustRightInd/>
              <w:spacing w:after="120" w:line="256" w:lineRule="auto"/>
              <w:ind w:firstLineChars="0"/>
              <w:rPr>
                <w:color w:val="4472C4"/>
              </w:rPr>
            </w:pPr>
            <w:r>
              <w:rPr>
                <w:color w:val="4472C4"/>
              </w:rPr>
              <w:t xml:space="preserve">Option 1a: If necessary, only idle/inactive mode measurement/cell reselection requirements need to be considered. (Apple oppo) </w:t>
            </w:r>
          </w:p>
          <w:p w14:paraId="5DC53D50" w14:textId="77777777" w:rsidR="00556168" w:rsidRDefault="00556168" w:rsidP="00556168">
            <w:pPr>
              <w:pStyle w:val="ListParagraph"/>
              <w:widowControl/>
              <w:numPr>
                <w:ilvl w:val="1"/>
                <w:numId w:val="34"/>
              </w:numPr>
              <w:autoSpaceDE/>
              <w:autoSpaceDN/>
              <w:adjustRightInd/>
              <w:spacing w:after="120" w:line="256" w:lineRule="auto"/>
              <w:ind w:firstLineChars="0"/>
              <w:rPr>
                <w:color w:val="4472C4"/>
              </w:rPr>
            </w:pPr>
            <w:r>
              <w:rPr>
                <w:color w:val="4472C4"/>
              </w:rPr>
              <w:t>Option 2: No measurement requirements in network B will be defined by RAN4 at R18 (vivo oppo Huawei MTK Qualcomm)</w:t>
            </w:r>
          </w:p>
          <w:p w14:paraId="72CE104F" w14:textId="77777777" w:rsidR="00556168" w:rsidRDefault="00556168" w:rsidP="00556168">
            <w:pPr>
              <w:pStyle w:val="ListParagraph"/>
              <w:widowControl/>
              <w:numPr>
                <w:ilvl w:val="1"/>
                <w:numId w:val="34"/>
              </w:numPr>
              <w:autoSpaceDE/>
              <w:autoSpaceDN/>
              <w:adjustRightInd/>
              <w:spacing w:after="120" w:line="256" w:lineRule="auto"/>
              <w:ind w:firstLineChars="0"/>
              <w:rPr>
                <w:color w:val="4472C4"/>
              </w:rPr>
            </w:pPr>
            <w:r>
              <w:rPr>
                <w:color w:val="4472C4"/>
              </w:rPr>
              <w:t>Option 3: RAN4 need to define specific UE requirements for Network B when UE is allocated MUSIM gaps (Nokia)</w:t>
            </w:r>
          </w:p>
          <w:p w14:paraId="66549644" w14:textId="77777777" w:rsidR="00556168" w:rsidRDefault="00556168" w:rsidP="00556168">
            <w:pPr>
              <w:pStyle w:val="ListParagraph"/>
              <w:widowControl/>
              <w:numPr>
                <w:ilvl w:val="1"/>
                <w:numId w:val="34"/>
              </w:numPr>
              <w:autoSpaceDE/>
              <w:autoSpaceDN/>
              <w:adjustRightInd/>
              <w:spacing w:after="120" w:line="256" w:lineRule="auto"/>
              <w:ind w:firstLineChars="0"/>
              <w:rPr>
                <w:color w:val="4472C4"/>
              </w:rPr>
            </w:pPr>
            <w:r>
              <w:rPr>
                <w:color w:val="4472C4"/>
              </w:rPr>
              <w:t>Option 4: RAN4 to define measurement requirement for NW-B Idle mode when no MUSIM gap collision happens. (Ericsson)</w:t>
            </w:r>
          </w:p>
          <w:p w14:paraId="56159A60" w14:textId="77777777" w:rsidR="00556168" w:rsidRDefault="00556168" w:rsidP="00556168">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WF</w:t>
            </w:r>
          </w:p>
          <w:p w14:paraId="2DDF2D46" w14:textId="77777777" w:rsidR="00556168" w:rsidRDefault="00556168" w:rsidP="00731D68">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Non consensus and continue discussion</w:t>
            </w:r>
          </w:p>
          <w:p w14:paraId="65D8B058" w14:textId="77777777" w:rsidR="00294E63" w:rsidRDefault="00294E63" w:rsidP="00294E63">
            <w:pPr>
              <w:rPr>
                <w:b/>
                <w:color w:val="0070C0"/>
                <w:u w:val="single"/>
                <w:lang w:eastAsia="ko-KR"/>
              </w:rPr>
            </w:pPr>
            <w:r>
              <w:rPr>
                <w:b/>
                <w:color w:val="0070C0"/>
                <w:u w:val="single"/>
                <w:lang w:eastAsia="ko-KR"/>
              </w:rPr>
              <w:t>Issue 4-1-2: Network B requirements if it will be defined</w:t>
            </w:r>
          </w:p>
          <w:p w14:paraId="44F20F9D" w14:textId="77777777" w:rsidR="00294E63" w:rsidRDefault="00294E63" w:rsidP="00294E63">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Proposals</w:t>
            </w:r>
          </w:p>
          <w:p w14:paraId="154DC63D" w14:textId="77777777" w:rsidR="00294E63" w:rsidRDefault="00294E63" w:rsidP="00294E63">
            <w:pPr>
              <w:pStyle w:val="ListParagraph"/>
              <w:widowControl/>
              <w:numPr>
                <w:ilvl w:val="1"/>
                <w:numId w:val="34"/>
              </w:numPr>
              <w:autoSpaceDE/>
              <w:autoSpaceDN/>
              <w:adjustRightInd/>
              <w:spacing w:after="120" w:line="256" w:lineRule="auto"/>
              <w:ind w:firstLineChars="0"/>
              <w:jc w:val="both"/>
              <w:rPr>
                <w:color w:val="4472C4"/>
              </w:rPr>
            </w:pPr>
            <w:r>
              <w:rPr>
                <w:color w:val="4472C4"/>
              </w:rPr>
              <w:t>P1: Framework of idle/inactive mode RRM requirements for NR-U can be used as starting point to accommodate MUSIM gap cancellation. Take serving cell measurement as an example: (Apple)</w:t>
            </w:r>
          </w:p>
          <w:p w14:paraId="63BAE195" w14:textId="77777777" w:rsidR="00294E63" w:rsidRDefault="00294E63" w:rsidP="00294E63">
            <w:pPr>
              <w:spacing w:after="120"/>
              <w:ind w:left="1080"/>
              <w:rPr>
                <w:color w:val="0070C0"/>
                <w:szCs w:val="24"/>
                <w:lang w:eastAsia="zh-CN"/>
              </w:rPr>
            </w:pPr>
            <w:r>
              <w:rPr>
                <w:color w:val="0070C0"/>
                <w:szCs w:val="24"/>
                <w:lang w:eastAsia="zh-CN"/>
              </w:rPr>
              <w:t xml:space="preserve">       </w:t>
            </w:r>
            <w:r>
              <w:rPr>
                <w:noProof/>
              </w:rPr>
              <w:drawing>
                <wp:inline distT="0" distB="0" distL="0" distR="0" wp14:anchorId="0F321D03" wp14:editId="108FBEC7">
                  <wp:extent cx="3270885" cy="1734820"/>
                  <wp:effectExtent l="0" t="0" r="5715" b="0"/>
                  <wp:docPr id="4" name="图片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abl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270885" cy="1734820"/>
                          </a:xfrm>
                          <a:prstGeom prst="rect">
                            <a:avLst/>
                          </a:prstGeom>
                          <a:noFill/>
                          <a:ln>
                            <a:noFill/>
                          </a:ln>
                        </pic:spPr>
                      </pic:pic>
                    </a:graphicData>
                  </a:graphic>
                </wp:inline>
              </w:drawing>
            </w:r>
          </w:p>
          <w:p w14:paraId="136CFFA7" w14:textId="77777777" w:rsidR="00294E63" w:rsidRDefault="00294E63" w:rsidP="00294E63">
            <w:pPr>
              <w:pStyle w:val="ListParagraph"/>
              <w:widowControl/>
              <w:numPr>
                <w:ilvl w:val="1"/>
                <w:numId w:val="34"/>
              </w:numPr>
              <w:autoSpaceDE/>
              <w:autoSpaceDN/>
              <w:adjustRightInd/>
              <w:spacing w:after="120" w:line="256" w:lineRule="auto"/>
              <w:ind w:firstLineChars="0"/>
              <w:jc w:val="both"/>
              <w:rPr>
                <w:color w:val="4472C4"/>
              </w:rPr>
            </w:pPr>
            <w:r>
              <w:rPr>
                <w:color w:val="4472C4"/>
              </w:rPr>
              <w:lastRenderedPageBreak/>
              <w:t>P2: If requirements for measurements in NW B are to be defined, re-use the existing requirements for IDLE/INACTIVE as baseline with DRX cycle replaced by max(DRX cycle, MGRP) (oppo Huawei)</w:t>
            </w:r>
          </w:p>
          <w:p w14:paraId="57985A12" w14:textId="77777777" w:rsidR="00294E63" w:rsidRDefault="00294E63" w:rsidP="00294E63">
            <w:pPr>
              <w:pStyle w:val="ListParagraph"/>
              <w:widowControl/>
              <w:numPr>
                <w:ilvl w:val="1"/>
                <w:numId w:val="34"/>
              </w:numPr>
              <w:autoSpaceDE/>
              <w:autoSpaceDN/>
              <w:adjustRightInd/>
              <w:spacing w:after="120" w:line="256" w:lineRule="auto"/>
              <w:ind w:firstLineChars="0"/>
              <w:jc w:val="both"/>
              <w:rPr>
                <w:color w:val="4472C4"/>
              </w:rPr>
            </w:pPr>
            <w:r>
              <w:rPr>
                <w:color w:val="4472C4"/>
              </w:rPr>
              <w:t>P3: The UE requirements for Network B are the same as/re-use the existing UE requirements (Nokia)</w:t>
            </w:r>
          </w:p>
          <w:p w14:paraId="0AC44B6B" w14:textId="77777777" w:rsidR="00294E63" w:rsidRDefault="00294E63" w:rsidP="00294E63">
            <w:pPr>
              <w:pStyle w:val="ListParagraph"/>
              <w:widowControl/>
              <w:numPr>
                <w:ilvl w:val="0"/>
                <w:numId w:val="34"/>
              </w:numPr>
              <w:autoSpaceDE/>
              <w:autoSpaceDN/>
              <w:adjustRightInd/>
              <w:spacing w:after="120" w:line="240" w:lineRule="auto"/>
              <w:ind w:left="720" w:firstLineChars="0"/>
              <w:rPr>
                <w:color w:val="0070C0"/>
                <w:szCs w:val="24"/>
                <w:lang w:eastAsia="zh-CN"/>
              </w:rPr>
            </w:pPr>
            <w:r>
              <w:rPr>
                <w:color w:val="0070C0"/>
                <w:szCs w:val="24"/>
                <w:lang w:eastAsia="zh-CN"/>
              </w:rPr>
              <w:t>WF</w:t>
            </w:r>
          </w:p>
          <w:p w14:paraId="7BBD792B" w14:textId="5BCB81FB" w:rsidR="00294E63" w:rsidRPr="00294E63" w:rsidRDefault="00294E63" w:rsidP="00294E63">
            <w:pPr>
              <w:pStyle w:val="ListParagraph"/>
              <w:widowControl/>
              <w:numPr>
                <w:ilvl w:val="1"/>
                <w:numId w:val="34"/>
              </w:numPr>
              <w:autoSpaceDE/>
              <w:autoSpaceDN/>
              <w:adjustRightInd/>
              <w:spacing w:after="120" w:line="240" w:lineRule="auto"/>
              <w:ind w:left="1440" w:firstLineChars="0"/>
              <w:rPr>
                <w:color w:val="0070C0"/>
                <w:szCs w:val="24"/>
                <w:lang w:eastAsia="zh-CN"/>
              </w:rPr>
            </w:pPr>
            <w:r>
              <w:rPr>
                <w:color w:val="0070C0"/>
                <w:szCs w:val="24"/>
                <w:lang w:eastAsia="zh-CN"/>
              </w:rPr>
              <w:t>Non consensus and continue discussion</w:t>
            </w:r>
          </w:p>
        </w:tc>
      </w:tr>
    </w:tbl>
    <w:p w14:paraId="64444274" w14:textId="77777777" w:rsidR="00294E63" w:rsidRDefault="00294E63" w:rsidP="00294E63">
      <w:pPr>
        <w:rPr>
          <w:lang w:eastAsia="x-none"/>
        </w:rPr>
      </w:pPr>
      <w:r>
        <w:rPr>
          <w:lang w:eastAsia="x-none"/>
        </w:rPr>
        <w:lastRenderedPageBreak/>
        <w:t xml:space="preserve">MUSIM gaps can be used for RRM measurement, paging reception, system information reception and so on. In general, we are fine with deprioritizing network B requirements. if necessary, RAN4 shall focus on idle/inactive mode cell reselection/measurement requirements. </w:t>
      </w:r>
    </w:p>
    <w:p w14:paraId="29B64123" w14:textId="179DAFA5" w:rsidR="00294E63" w:rsidRDefault="0056537F" w:rsidP="00294E63">
      <w:pPr>
        <w:rPr>
          <w:lang w:val="en-US" w:eastAsia="zh-CN"/>
        </w:rPr>
      </w:pPr>
      <w:r>
        <w:rPr>
          <w:lang w:eastAsia="x-none"/>
        </w:rPr>
        <w:t>P2 in the recommended WF is</w:t>
      </w:r>
      <w:r w:rsidR="00294E63">
        <w:rPr>
          <w:lang w:eastAsia="x-none"/>
        </w:rPr>
        <w:t xml:space="preserve"> to </w:t>
      </w:r>
      <w:r w:rsidRPr="0056537F">
        <w:rPr>
          <w:lang w:eastAsia="x-none"/>
        </w:rPr>
        <w:t>re-use the existing requirements for IDLE/INACTIVE as baseline with DRX cycle replaced by max(DRX cycle, MGRP)</w:t>
      </w:r>
      <w:r w:rsidR="00294E63">
        <w:rPr>
          <w:lang w:eastAsia="x-none"/>
        </w:rPr>
        <w:t xml:space="preserve">. </w:t>
      </w:r>
      <w:r>
        <w:rPr>
          <w:lang w:eastAsia="x-none"/>
        </w:rPr>
        <w:t>H</w:t>
      </w:r>
      <w:r w:rsidR="00294E63">
        <w:rPr>
          <w:lang w:eastAsia="x-none"/>
        </w:rPr>
        <w:t>owever, we believe existing requirements cannot be directly reused. Some additional delay can be expected due to gap collision and cancellation. MUSIM gap for NW B RRM measurement sometimes will be dropped due to collision with NW A gap or other DL/UL signal</w:t>
      </w:r>
      <w:r w:rsidR="00294E63">
        <w:rPr>
          <w:rFonts w:hint="eastAsia"/>
          <w:lang w:eastAsia="zh-CN"/>
        </w:rPr>
        <w:t>.</w:t>
      </w:r>
      <w:r w:rsidR="00294E63">
        <w:rPr>
          <w:lang w:val="en-US" w:eastAsia="zh-CN"/>
        </w:rPr>
        <w:t xml:space="preserve"> T</w:t>
      </w:r>
      <w:r w:rsidR="00294E63">
        <w:rPr>
          <w:rFonts w:hint="eastAsia"/>
          <w:lang w:val="en-US" w:eastAsia="zh-CN"/>
        </w:rPr>
        <w:t>his</w:t>
      </w:r>
      <w:r w:rsidR="00294E63">
        <w:rPr>
          <w:lang w:val="en-US" w:eastAsia="zh-CN"/>
        </w:rPr>
        <w:t xml:space="preserve"> is similar to LBT failure in NR-U design.</w:t>
      </w:r>
    </w:p>
    <w:p w14:paraId="6A35FE77" w14:textId="2DC9377C" w:rsidR="00294E63" w:rsidRPr="008E3D02" w:rsidRDefault="0079547D" w:rsidP="0079547D">
      <w:pPr>
        <w:rPr>
          <w:lang w:val="en-US" w:eastAsia="zh-CN"/>
        </w:rPr>
      </w:pPr>
      <w:r>
        <w:rPr>
          <w:lang w:val="en-US" w:eastAsia="zh-CN"/>
        </w:rPr>
        <w:t>Therefore we have the following proposals:</w:t>
      </w:r>
    </w:p>
    <w:p w14:paraId="34701DFB" w14:textId="0A642AE4" w:rsidR="00294E63" w:rsidRDefault="00294E63" w:rsidP="00294E63">
      <w:pPr>
        <w:pStyle w:val="Caption"/>
      </w:pPr>
      <w:bookmarkStart w:id="4" w:name="_Ref118730188"/>
      <w:bookmarkStart w:id="5" w:name="_Ref127532505"/>
      <w:r>
        <w:t xml:space="preserve">Proposal </w:t>
      </w:r>
      <w:r>
        <w:fldChar w:fldCharType="begin"/>
      </w:r>
      <w:r>
        <w:instrText xml:space="preserve"> SEQ Proposal \* ARABIC </w:instrText>
      </w:r>
      <w:r>
        <w:fldChar w:fldCharType="separate"/>
      </w:r>
      <w:r>
        <w:rPr>
          <w:noProof/>
        </w:rPr>
        <w:t>1</w:t>
      </w:r>
      <w:r>
        <w:fldChar w:fldCharType="end"/>
      </w:r>
      <w:r>
        <w:t xml:space="preserve">: </w:t>
      </w:r>
      <w:bookmarkEnd w:id="4"/>
      <w:r w:rsidR="0079547D">
        <w:t>regarding network B requirement, consider the following alternatives:</w:t>
      </w:r>
      <w:bookmarkEnd w:id="5"/>
    </w:p>
    <w:p w14:paraId="3FCE209B" w14:textId="5AFCFAC9" w:rsidR="0079547D" w:rsidRPr="0079547D" w:rsidRDefault="0079547D" w:rsidP="0079547D">
      <w:pPr>
        <w:pStyle w:val="ListParagraph"/>
        <w:numPr>
          <w:ilvl w:val="0"/>
          <w:numId w:val="39"/>
        </w:numPr>
        <w:ind w:firstLineChars="0"/>
        <w:rPr>
          <w:b/>
          <w:bCs/>
        </w:rPr>
      </w:pPr>
      <w:r w:rsidRPr="0079547D">
        <w:rPr>
          <w:b/>
          <w:bCs/>
          <w:lang w:val="en-US"/>
        </w:rPr>
        <w:t>Alt 1: no define any network B requirement.</w:t>
      </w:r>
    </w:p>
    <w:p w14:paraId="362DE2D6" w14:textId="0B96300E" w:rsidR="0079547D" w:rsidRPr="0079547D" w:rsidRDefault="0079547D" w:rsidP="0079547D">
      <w:pPr>
        <w:pStyle w:val="ListParagraph"/>
        <w:numPr>
          <w:ilvl w:val="0"/>
          <w:numId w:val="39"/>
        </w:numPr>
        <w:ind w:firstLineChars="0"/>
        <w:rPr>
          <w:b/>
          <w:bCs/>
        </w:rPr>
      </w:pPr>
      <w:r w:rsidRPr="0079547D">
        <w:rPr>
          <w:b/>
          <w:bCs/>
          <w:lang w:val="en-US"/>
        </w:rPr>
        <w:t>Alt 2: only define requirements for network B cell reselection in idle/inative mode.</w:t>
      </w:r>
    </w:p>
    <w:p w14:paraId="4C3AFE99" w14:textId="3C3434D4" w:rsidR="00294E63" w:rsidRDefault="00294E63" w:rsidP="00294E63">
      <w:pPr>
        <w:pStyle w:val="Caption"/>
      </w:pPr>
      <w:bookmarkStart w:id="6" w:name="_Ref118730192"/>
      <w:r>
        <w:t xml:space="preserve">Proposal </w:t>
      </w:r>
      <w:r>
        <w:fldChar w:fldCharType="begin"/>
      </w:r>
      <w:r>
        <w:instrText xml:space="preserve"> SEQ Proposal \* ARABIC </w:instrText>
      </w:r>
      <w:r>
        <w:fldChar w:fldCharType="separate"/>
      </w:r>
      <w:r>
        <w:rPr>
          <w:noProof/>
        </w:rPr>
        <w:t>2</w:t>
      </w:r>
      <w:r>
        <w:fldChar w:fldCharType="end"/>
      </w:r>
      <w:r>
        <w:t xml:space="preserve">: </w:t>
      </w:r>
      <w:r w:rsidR="0079547D">
        <w:t xml:space="preserve">if network B requirements have to be defined for cell reselection, </w:t>
      </w:r>
      <w:r>
        <w:t>framework of idle/inactive mode RRM requirements for NR-U can be used as starting point to accommodate MUSIM gap cancellation. Take serving cell measurement as an example:</w:t>
      </w:r>
      <w:bookmarkEnd w:id="6"/>
    </w:p>
    <w:p w14:paraId="0E461A50" w14:textId="77777777" w:rsidR="00294E63" w:rsidRPr="00DD6D7F" w:rsidRDefault="00294E63" w:rsidP="00294E63">
      <w:pPr>
        <w:pStyle w:val="Caption"/>
        <w:jc w:val="center"/>
      </w:pPr>
      <w:r>
        <w:rPr>
          <w:noProof/>
        </w:rPr>
        <w:drawing>
          <wp:inline distT="0" distB="0" distL="0" distR="0" wp14:anchorId="2F51C196" wp14:editId="6E7C6B56">
            <wp:extent cx="3267856" cy="1739195"/>
            <wp:effectExtent l="0" t="0" r="0" b="127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78476" cy="1744847"/>
                    </a:xfrm>
                    <a:prstGeom prst="rect">
                      <a:avLst/>
                    </a:prstGeom>
                  </pic:spPr>
                </pic:pic>
              </a:graphicData>
            </a:graphic>
          </wp:inline>
        </w:drawing>
      </w:r>
    </w:p>
    <w:p w14:paraId="27B55F54" w14:textId="01426F74" w:rsidR="00103CD6" w:rsidRPr="00731D68" w:rsidRDefault="00103CD6" w:rsidP="00731D68">
      <w:pPr>
        <w:rPr>
          <w:lang w:eastAsia="x-none"/>
        </w:rPr>
      </w:pPr>
    </w:p>
    <w:p w14:paraId="7285A8BE" w14:textId="77777777" w:rsidR="00874FFD" w:rsidRPr="00085251" w:rsidRDefault="00874FFD" w:rsidP="00AD7F3E">
      <w:pPr>
        <w:rPr>
          <w:lang w:val="x-none" w:eastAsia="x-none"/>
        </w:rPr>
      </w:pPr>
    </w:p>
    <w:p w14:paraId="06C92962" w14:textId="4E525EA2"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809D5A5" w14:textId="39DB8A7F" w:rsidR="00556BB8" w:rsidRDefault="005D4A3C" w:rsidP="009E3F72">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EB2295">
        <w:rPr>
          <w:rFonts w:cs="v4.2.0"/>
          <w:lang w:val="en-US" w:eastAsia="zh-CN"/>
        </w:rPr>
        <w:t>further</w:t>
      </w:r>
      <w:r w:rsidR="000B0A80">
        <w:rPr>
          <w:rFonts w:cs="v4.2.0"/>
          <w:lang w:val="en-US" w:eastAsia="zh-CN"/>
        </w:rPr>
        <w:t xml:space="preserve"> discussion on</w:t>
      </w:r>
      <w:r w:rsidR="00EB2295">
        <w:rPr>
          <w:rFonts w:cs="v4.2.0"/>
          <w:lang w:val="en-US" w:eastAsia="zh-CN"/>
        </w:rPr>
        <w:t xml:space="preserve"> </w:t>
      </w:r>
      <w:r w:rsidR="00EB2295" w:rsidRPr="00EB2295">
        <w:rPr>
          <w:bCs/>
          <w:lang w:val="en-CN"/>
        </w:rPr>
        <w:t xml:space="preserve">R18 MUSIM - network </w:t>
      </w:r>
      <w:r w:rsidR="00F53204">
        <w:rPr>
          <w:bCs/>
          <w:lang w:val="en-US"/>
        </w:rPr>
        <w:t>B</w:t>
      </w:r>
      <w:r w:rsidR="00EB2295" w:rsidRPr="00EB2295">
        <w:rPr>
          <w:bCs/>
          <w:lang w:val="en-CN"/>
        </w:rPr>
        <w:t xml:space="preserve"> requirements</w:t>
      </w:r>
      <w:r w:rsidR="00780A46">
        <w:rPr>
          <w:rFonts w:cs="v4.2.0"/>
          <w:lang w:val="en-US" w:eastAsia="zh-CN"/>
        </w:rPr>
        <w:t xml:space="preserve">. </w:t>
      </w:r>
      <w:r w:rsidR="00FF6C6F">
        <w:rPr>
          <w:rFonts w:cs="v4.2.0"/>
          <w:lang w:val="en-US" w:eastAsia="zh-CN"/>
        </w:rPr>
        <w:t>After discussion, the following conclusions are provided:</w:t>
      </w:r>
      <w:r w:rsidR="009E3F72" w:rsidRPr="00367E1A">
        <w:rPr>
          <w:rFonts w:cs="v4.2.0"/>
          <w:b/>
          <w:bCs/>
          <w:lang w:val="en-US" w:eastAsia="zh-CN"/>
        </w:rPr>
        <w:t xml:space="preserve"> </w:t>
      </w:r>
    </w:p>
    <w:p w14:paraId="365D100A" w14:textId="631453BB" w:rsidR="0079547D" w:rsidRPr="00A82FE4" w:rsidRDefault="00A82FE4" w:rsidP="009E3F72">
      <w:pPr>
        <w:jc w:val="both"/>
        <w:rPr>
          <w:rFonts w:cs="v4.2.0"/>
          <w:b/>
          <w:bCs/>
          <w:lang w:val="en-US" w:eastAsia="zh-CN"/>
        </w:rPr>
      </w:pPr>
      <w:r w:rsidRPr="00A82FE4">
        <w:rPr>
          <w:rFonts w:cs="v4.2.0"/>
          <w:b/>
          <w:bCs/>
          <w:lang w:val="en-US" w:eastAsia="zh-CN"/>
        </w:rPr>
        <w:fldChar w:fldCharType="begin"/>
      </w:r>
      <w:r w:rsidRPr="00A82FE4">
        <w:rPr>
          <w:rFonts w:cs="v4.2.0"/>
          <w:b/>
          <w:bCs/>
          <w:lang w:val="en-US" w:eastAsia="zh-CN"/>
        </w:rPr>
        <w:instrText xml:space="preserve"> REF _Ref127532505 \h  \* MERGEFORMAT </w:instrText>
      </w:r>
      <w:r w:rsidRPr="00A82FE4">
        <w:rPr>
          <w:rFonts w:cs="v4.2.0"/>
          <w:b/>
          <w:bCs/>
          <w:lang w:val="en-US" w:eastAsia="zh-CN"/>
        </w:rPr>
      </w:r>
      <w:r w:rsidRPr="00A82FE4">
        <w:rPr>
          <w:rFonts w:cs="v4.2.0"/>
          <w:b/>
          <w:bCs/>
          <w:lang w:val="en-US" w:eastAsia="zh-CN"/>
        </w:rPr>
        <w:fldChar w:fldCharType="separate"/>
      </w:r>
      <w:r w:rsidRPr="00A82FE4">
        <w:rPr>
          <w:b/>
          <w:bCs/>
        </w:rPr>
        <w:t xml:space="preserve">Proposal </w:t>
      </w:r>
      <w:r w:rsidRPr="00A82FE4">
        <w:rPr>
          <w:b/>
          <w:bCs/>
          <w:noProof/>
        </w:rPr>
        <w:t>1</w:t>
      </w:r>
      <w:r w:rsidRPr="00A82FE4">
        <w:rPr>
          <w:b/>
          <w:bCs/>
        </w:rPr>
        <w:t>: regarding network B requirement, consider the following alternatives:</w:t>
      </w:r>
      <w:r w:rsidRPr="00A82FE4">
        <w:rPr>
          <w:rFonts w:cs="v4.2.0"/>
          <w:b/>
          <w:bCs/>
          <w:lang w:val="en-US" w:eastAsia="zh-CN"/>
        </w:rPr>
        <w:fldChar w:fldCharType="end"/>
      </w:r>
    </w:p>
    <w:p w14:paraId="25014C66" w14:textId="77777777" w:rsidR="00A82FE4" w:rsidRPr="00A82FE4" w:rsidRDefault="00A82FE4" w:rsidP="00A82FE4">
      <w:pPr>
        <w:pStyle w:val="ListParagraph"/>
        <w:numPr>
          <w:ilvl w:val="0"/>
          <w:numId w:val="39"/>
        </w:numPr>
        <w:ind w:firstLineChars="0"/>
        <w:rPr>
          <w:b/>
          <w:bCs/>
        </w:rPr>
      </w:pPr>
      <w:r w:rsidRPr="00A82FE4">
        <w:rPr>
          <w:b/>
          <w:bCs/>
          <w:lang w:val="en-US"/>
        </w:rPr>
        <w:t>Alt 1: no define any network B requirement.</w:t>
      </w:r>
    </w:p>
    <w:p w14:paraId="613763EC" w14:textId="0D4C3AC9" w:rsidR="00A82FE4" w:rsidRPr="00A82FE4" w:rsidRDefault="00A82FE4" w:rsidP="00A82FE4">
      <w:pPr>
        <w:pStyle w:val="ListParagraph"/>
        <w:numPr>
          <w:ilvl w:val="0"/>
          <w:numId w:val="39"/>
        </w:numPr>
        <w:ind w:firstLineChars="0"/>
        <w:rPr>
          <w:b/>
          <w:bCs/>
        </w:rPr>
      </w:pPr>
      <w:r w:rsidRPr="00A82FE4">
        <w:rPr>
          <w:b/>
          <w:bCs/>
          <w:lang w:val="en-US"/>
        </w:rPr>
        <w:t>Alt 2: only define requirements for network B cell reselection in idle/inative mode.</w:t>
      </w:r>
    </w:p>
    <w:p w14:paraId="067AF245" w14:textId="1DDD0C52" w:rsidR="00A82FE4" w:rsidRPr="00A82FE4" w:rsidRDefault="00A82FE4" w:rsidP="009E3F72">
      <w:pPr>
        <w:jc w:val="both"/>
        <w:rPr>
          <w:rFonts w:cs="v4.2.0"/>
          <w:b/>
          <w:bCs/>
          <w:lang w:val="en-US" w:eastAsia="zh-CN"/>
        </w:rPr>
      </w:pPr>
      <w:r w:rsidRPr="00A82FE4">
        <w:rPr>
          <w:rFonts w:cs="v4.2.0"/>
          <w:b/>
          <w:bCs/>
          <w:lang w:val="en-US" w:eastAsia="zh-CN"/>
        </w:rPr>
        <w:fldChar w:fldCharType="begin"/>
      </w:r>
      <w:r w:rsidRPr="00A82FE4">
        <w:rPr>
          <w:rFonts w:cs="v4.2.0"/>
          <w:b/>
          <w:bCs/>
          <w:lang w:val="en-US" w:eastAsia="zh-CN"/>
        </w:rPr>
        <w:instrText xml:space="preserve"> REF _Ref118730192 \h  \* MERGEFORMAT </w:instrText>
      </w:r>
      <w:r w:rsidRPr="00A82FE4">
        <w:rPr>
          <w:rFonts w:cs="v4.2.0"/>
          <w:b/>
          <w:bCs/>
          <w:lang w:val="en-US" w:eastAsia="zh-CN"/>
        </w:rPr>
      </w:r>
      <w:r w:rsidRPr="00A82FE4">
        <w:rPr>
          <w:rFonts w:cs="v4.2.0"/>
          <w:b/>
          <w:bCs/>
          <w:lang w:val="en-US" w:eastAsia="zh-CN"/>
        </w:rPr>
        <w:fldChar w:fldCharType="separate"/>
      </w:r>
      <w:r w:rsidRPr="00A82FE4">
        <w:rPr>
          <w:b/>
          <w:bCs/>
        </w:rPr>
        <w:t xml:space="preserve">Proposal </w:t>
      </w:r>
      <w:r w:rsidRPr="00A82FE4">
        <w:rPr>
          <w:b/>
          <w:bCs/>
          <w:noProof/>
        </w:rPr>
        <w:t>2</w:t>
      </w:r>
      <w:r w:rsidRPr="00A82FE4">
        <w:rPr>
          <w:b/>
          <w:bCs/>
        </w:rPr>
        <w:t>: if network B requirements have to be defined for cell reselection, framework of idle/inactive mode RRM requirements for NR-U can be used as starting point to accommodate MUSIM gap cancellation. Take serving cell measurement as an example:</w:t>
      </w:r>
      <w:r w:rsidRPr="00A82FE4">
        <w:rPr>
          <w:rFonts w:cs="v4.2.0"/>
          <w:b/>
          <w:bCs/>
          <w:lang w:val="en-US" w:eastAsia="zh-CN"/>
        </w:rPr>
        <w:fldChar w:fldCharType="end"/>
      </w:r>
    </w:p>
    <w:p w14:paraId="54FE115B" w14:textId="6B9ED5E7" w:rsidR="00A82FE4" w:rsidRDefault="00A82FE4" w:rsidP="00A82FE4">
      <w:pPr>
        <w:jc w:val="center"/>
        <w:rPr>
          <w:rFonts w:cs="v4.2.0"/>
          <w:b/>
          <w:bCs/>
          <w:lang w:val="en-US" w:eastAsia="zh-CN"/>
        </w:rPr>
      </w:pPr>
      <w:r>
        <w:rPr>
          <w:noProof/>
        </w:rPr>
        <w:lastRenderedPageBreak/>
        <w:drawing>
          <wp:inline distT="0" distB="0" distL="0" distR="0" wp14:anchorId="4780EE90" wp14:editId="384CD6AA">
            <wp:extent cx="3267856" cy="1739195"/>
            <wp:effectExtent l="0" t="0" r="0" b="127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78476" cy="1744847"/>
                    </a:xfrm>
                    <a:prstGeom prst="rect">
                      <a:avLst/>
                    </a:prstGeom>
                  </pic:spPr>
                </pic:pic>
              </a:graphicData>
            </a:graphic>
          </wp:inline>
        </w:drawing>
      </w:r>
    </w:p>
    <w:p w14:paraId="55C564CE" w14:textId="77777777" w:rsidR="005F28BB" w:rsidRPr="00DF021B" w:rsidRDefault="005F28BB" w:rsidP="004F632A">
      <w:pPr>
        <w:jc w:val="both"/>
        <w:rPr>
          <w:rFonts w:cs="v4.2.0"/>
          <w:b/>
          <w:bCs/>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t>References</w:t>
      </w:r>
    </w:p>
    <w:p w14:paraId="4F063359" w14:textId="241A6C70" w:rsidR="002300FF" w:rsidRPr="001863D7" w:rsidRDefault="002B0503" w:rsidP="00B87FE0">
      <w:pPr>
        <w:pStyle w:val="Reference"/>
        <w:keepLines/>
        <w:numPr>
          <w:ilvl w:val="0"/>
          <w:numId w:val="12"/>
        </w:numPr>
        <w:rPr>
          <w:lang w:val="en-CN"/>
        </w:rPr>
      </w:pPr>
      <w:r w:rsidRPr="001863D7">
        <w:t>R</w:t>
      </w:r>
      <w:r w:rsidR="00124A2B" w:rsidRPr="001863D7">
        <w:t>4</w:t>
      </w:r>
      <w:r w:rsidRPr="001863D7">
        <w:t>-</w:t>
      </w:r>
      <w:r w:rsidR="00124A2B" w:rsidRPr="001863D7">
        <w:t>2220443</w:t>
      </w:r>
      <w:r w:rsidRPr="001863D7">
        <w:t xml:space="preserve">, </w:t>
      </w:r>
      <w:r w:rsidR="00124A2B" w:rsidRPr="001863D7">
        <w:t>WF on NR Dual Tx/Rx Multi-SIM</w:t>
      </w:r>
      <w:r w:rsidRPr="001863D7">
        <w:t xml:space="preserve">, </w:t>
      </w:r>
      <w:r w:rsidR="00124A2B" w:rsidRPr="001863D7">
        <w:t>vivo</w:t>
      </w:r>
    </w:p>
    <w:sectPr w:rsidR="002300FF" w:rsidRPr="001863D7"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C0528" w14:textId="77777777" w:rsidR="006F6A55" w:rsidRDefault="006F6A55">
      <w:pPr>
        <w:spacing w:after="0"/>
      </w:pPr>
      <w:r>
        <w:separator/>
      </w:r>
    </w:p>
  </w:endnote>
  <w:endnote w:type="continuationSeparator" w:id="0">
    <w:p w14:paraId="3DC1D3B4" w14:textId="77777777" w:rsidR="006F6A55" w:rsidRDefault="006F6A55">
      <w:pPr>
        <w:spacing w:after="0"/>
      </w:pPr>
      <w:r>
        <w:continuationSeparator/>
      </w:r>
    </w:p>
  </w:endnote>
  <w:endnote w:type="continuationNotice" w:id="1">
    <w:p w14:paraId="64989DD2" w14:textId="77777777" w:rsidR="006F6A55" w:rsidRDefault="006F6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4E501" w14:textId="77777777" w:rsidR="006F6A55" w:rsidRDefault="006F6A55">
      <w:pPr>
        <w:spacing w:after="0"/>
      </w:pPr>
      <w:r>
        <w:separator/>
      </w:r>
    </w:p>
  </w:footnote>
  <w:footnote w:type="continuationSeparator" w:id="0">
    <w:p w14:paraId="6A7C359B" w14:textId="77777777" w:rsidR="006F6A55" w:rsidRDefault="006F6A55">
      <w:pPr>
        <w:spacing w:after="0"/>
      </w:pPr>
      <w:r>
        <w:continuationSeparator/>
      </w:r>
    </w:p>
  </w:footnote>
  <w:footnote w:type="continuationNotice" w:id="1">
    <w:p w14:paraId="2CAC9A64" w14:textId="77777777" w:rsidR="006F6A55" w:rsidRDefault="006F6A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BD09E4"/>
    <w:multiLevelType w:val="multilevel"/>
    <w:tmpl w:val="0EBD09E4"/>
    <w:lvl w:ilvl="0">
      <w:start w:val="2"/>
      <w:numFmt w:val="bullet"/>
      <w:lvlText w:val="-"/>
      <w:lvlJc w:val="left"/>
      <w:pPr>
        <w:ind w:left="1780" w:hanging="360"/>
      </w:pPr>
      <w:rPr>
        <w:rFonts w:ascii="Calibri" w:eastAsia="SimSun"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20C711E"/>
    <w:multiLevelType w:val="hybridMultilevel"/>
    <w:tmpl w:val="AE70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70EE8"/>
    <w:multiLevelType w:val="hybridMultilevel"/>
    <w:tmpl w:val="20106A8E"/>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4B353E8"/>
    <w:multiLevelType w:val="hybridMultilevel"/>
    <w:tmpl w:val="7666A51C"/>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B6F38E9"/>
    <w:multiLevelType w:val="hybridMultilevel"/>
    <w:tmpl w:val="FFB8D1B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403C4"/>
    <w:multiLevelType w:val="hybridMultilevel"/>
    <w:tmpl w:val="E4A664DC"/>
    <w:lvl w:ilvl="0" w:tplc="CC44CA3A">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91362F6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70C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06B0035"/>
    <w:multiLevelType w:val="multilevel"/>
    <w:tmpl w:val="058E7CFE"/>
    <w:styleLink w:val="CurrentList9"/>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452AE3"/>
    <w:multiLevelType w:val="hybridMultilevel"/>
    <w:tmpl w:val="0F4078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5"/>
  </w:num>
  <w:num w:numId="5" w16cid:durableId="648827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5"/>
  </w:num>
  <w:num w:numId="8" w16cid:durableId="1925916492">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6"/>
  </w:num>
  <w:num w:numId="11" w16cid:durableId="115023289">
    <w:abstractNumId w:val="31"/>
  </w:num>
  <w:num w:numId="12" w16cid:durableId="1175027039">
    <w:abstractNumId w:val="18"/>
  </w:num>
  <w:num w:numId="13" w16cid:durableId="665591870">
    <w:abstractNumId w:val="0"/>
  </w:num>
  <w:num w:numId="14" w16cid:durableId="1820999206">
    <w:abstractNumId w:val="22"/>
  </w:num>
  <w:num w:numId="15" w16cid:durableId="27068971">
    <w:abstractNumId w:val="10"/>
  </w:num>
  <w:num w:numId="16" w16cid:durableId="1673684540">
    <w:abstractNumId w:val="16"/>
  </w:num>
  <w:num w:numId="17" w16cid:durableId="689647860">
    <w:abstractNumId w:val="1"/>
  </w:num>
  <w:num w:numId="18" w16cid:durableId="836766221">
    <w:abstractNumId w:val="8"/>
  </w:num>
  <w:num w:numId="19" w16cid:durableId="2067408291">
    <w:abstractNumId w:val="28"/>
  </w:num>
  <w:num w:numId="20" w16cid:durableId="648173420">
    <w:abstractNumId w:val="19"/>
  </w:num>
  <w:num w:numId="21" w16cid:durableId="1879048688">
    <w:abstractNumId w:val="17"/>
  </w:num>
  <w:num w:numId="22" w16cid:durableId="1902786130">
    <w:abstractNumId w:val="12"/>
  </w:num>
  <w:num w:numId="23" w16cid:durableId="392241328">
    <w:abstractNumId w:val="33"/>
  </w:num>
  <w:num w:numId="24" w16cid:durableId="688607743">
    <w:abstractNumId w:val="24"/>
  </w:num>
  <w:num w:numId="25" w16cid:durableId="1537699707">
    <w:abstractNumId w:val="3"/>
  </w:num>
  <w:num w:numId="26" w16cid:durableId="475875189">
    <w:abstractNumId w:val="29"/>
  </w:num>
  <w:num w:numId="27" w16cid:durableId="275720558">
    <w:abstractNumId w:val="26"/>
  </w:num>
  <w:num w:numId="28" w16cid:durableId="187182834">
    <w:abstractNumId w:val="13"/>
  </w:num>
  <w:num w:numId="29" w16cid:durableId="955940647">
    <w:abstractNumId w:val="20"/>
  </w:num>
  <w:num w:numId="30" w16cid:durableId="107815612">
    <w:abstractNumId w:val="23"/>
  </w:num>
  <w:num w:numId="31" w16cid:durableId="1029767528">
    <w:abstractNumId w:val="9"/>
  </w:num>
  <w:num w:numId="32" w16cid:durableId="282267374">
    <w:abstractNumId w:val="7"/>
  </w:num>
  <w:num w:numId="33" w16cid:durableId="534660154">
    <w:abstractNumId w:val="32"/>
  </w:num>
  <w:num w:numId="34" w16cid:durableId="848717361">
    <w:abstractNumId w:val="27"/>
  </w:num>
  <w:num w:numId="35" w16cid:durableId="280183931">
    <w:abstractNumId w:val="11"/>
  </w:num>
  <w:num w:numId="36" w16cid:durableId="798836404">
    <w:abstractNumId w:val="15"/>
  </w:num>
  <w:num w:numId="37" w16cid:durableId="419378235">
    <w:abstractNumId w:val="4"/>
  </w:num>
  <w:num w:numId="38" w16cid:durableId="60831338">
    <w:abstractNumId w:val="21"/>
  </w:num>
  <w:num w:numId="39" w16cid:durableId="120999693">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04BB"/>
    <w:rsid w:val="000013E8"/>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040"/>
    <w:rsid w:val="000160C4"/>
    <w:rsid w:val="0001661E"/>
    <w:rsid w:val="00016AA3"/>
    <w:rsid w:val="000172F0"/>
    <w:rsid w:val="000176F5"/>
    <w:rsid w:val="00020519"/>
    <w:rsid w:val="0002052C"/>
    <w:rsid w:val="0002061F"/>
    <w:rsid w:val="00020A29"/>
    <w:rsid w:val="00021743"/>
    <w:rsid w:val="00021C0B"/>
    <w:rsid w:val="00021CAE"/>
    <w:rsid w:val="00021F19"/>
    <w:rsid w:val="000224EE"/>
    <w:rsid w:val="00022598"/>
    <w:rsid w:val="00022E10"/>
    <w:rsid w:val="00022F90"/>
    <w:rsid w:val="00023262"/>
    <w:rsid w:val="0002357C"/>
    <w:rsid w:val="00024166"/>
    <w:rsid w:val="00024386"/>
    <w:rsid w:val="000243FC"/>
    <w:rsid w:val="00024952"/>
    <w:rsid w:val="00024B6C"/>
    <w:rsid w:val="000255E6"/>
    <w:rsid w:val="000259ED"/>
    <w:rsid w:val="000268B8"/>
    <w:rsid w:val="00026A92"/>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67D4"/>
    <w:rsid w:val="0003732D"/>
    <w:rsid w:val="000379E3"/>
    <w:rsid w:val="00040978"/>
    <w:rsid w:val="00040B6E"/>
    <w:rsid w:val="00040B9B"/>
    <w:rsid w:val="0004144D"/>
    <w:rsid w:val="00041910"/>
    <w:rsid w:val="00041B0F"/>
    <w:rsid w:val="00041D90"/>
    <w:rsid w:val="00042374"/>
    <w:rsid w:val="000429F8"/>
    <w:rsid w:val="00042E3B"/>
    <w:rsid w:val="0004301E"/>
    <w:rsid w:val="00043024"/>
    <w:rsid w:val="00043F26"/>
    <w:rsid w:val="00044B4C"/>
    <w:rsid w:val="00044D9A"/>
    <w:rsid w:val="000452F8"/>
    <w:rsid w:val="000459BE"/>
    <w:rsid w:val="00045C28"/>
    <w:rsid w:val="00045D9F"/>
    <w:rsid w:val="00045E08"/>
    <w:rsid w:val="00046F38"/>
    <w:rsid w:val="000473AF"/>
    <w:rsid w:val="00047ADD"/>
    <w:rsid w:val="00050545"/>
    <w:rsid w:val="00050957"/>
    <w:rsid w:val="0005146A"/>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1DD4"/>
    <w:rsid w:val="00062A9D"/>
    <w:rsid w:val="0006353B"/>
    <w:rsid w:val="00063A62"/>
    <w:rsid w:val="00063BE7"/>
    <w:rsid w:val="00063CE4"/>
    <w:rsid w:val="00066378"/>
    <w:rsid w:val="0006645A"/>
    <w:rsid w:val="00066EE3"/>
    <w:rsid w:val="000670A8"/>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122"/>
    <w:rsid w:val="000808D2"/>
    <w:rsid w:val="00080CB3"/>
    <w:rsid w:val="00080CD6"/>
    <w:rsid w:val="00081275"/>
    <w:rsid w:val="00081E65"/>
    <w:rsid w:val="00082383"/>
    <w:rsid w:val="00082D9A"/>
    <w:rsid w:val="00083194"/>
    <w:rsid w:val="00083331"/>
    <w:rsid w:val="00083811"/>
    <w:rsid w:val="000838D3"/>
    <w:rsid w:val="00083C45"/>
    <w:rsid w:val="000851B5"/>
    <w:rsid w:val="00085251"/>
    <w:rsid w:val="0008566E"/>
    <w:rsid w:val="000858A1"/>
    <w:rsid w:val="0008648B"/>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60F"/>
    <w:rsid w:val="000A3E09"/>
    <w:rsid w:val="000A3E2A"/>
    <w:rsid w:val="000A406C"/>
    <w:rsid w:val="000A505A"/>
    <w:rsid w:val="000A57C5"/>
    <w:rsid w:val="000A595A"/>
    <w:rsid w:val="000A6346"/>
    <w:rsid w:val="000A67D0"/>
    <w:rsid w:val="000A7269"/>
    <w:rsid w:val="000A744B"/>
    <w:rsid w:val="000A7CED"/>
    <w:rsid w:val="000B0A80"/>
    <w:rsid w:val="000B0DB4"/>
    <w:rsid w:val="000B1305"/>
    <w:rsid w:val="000B13C7"/>
    <w:rsid w:val="000B13F2"/>
    <w:rsid w:val="000B19D0"/>
    <w:rsid w:val="000B1BD8"/>
    <w:rsid w:val="000B301A"/>
    <w:rsid w:val="000B30E0"/>
    <w:rsid w:val="000B328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2455"/>
    <w:rsid w:val="000D3027"/>
    <w:rsid w:val="000D3BE4"/>
    <w:rsid w:val="000D45C9"/>
    <w:rsid w:val="000D471A"/>
    <w:rsid w:val="000D5092"/>
    <w:rsid w:val="000D5C69"/>
    <w:rsid w:val="000D5DC6"/>
    <w:rsid w:val="000D6230"/>
    <w:rsid w:val="000D6AA9"/>
    <w:rsid w:val="000D6E60"/>
    <w:rsid w:val="000D7462"/>
    <w:rsid w:val="000D7973"/>
    <w:rsid w:val="000D7B23"/>
    <w:rsid w:val="000E0180"/>
    <w:rsid w:val="000E03A9"/>
    <w:rsid w:val="000E0452"/>
    <w:rsid w:val="000E0751"/>
    <w:rsid w:val="000E0994"/>
    <w:rsid w:val="000E0E64"/>
    <w:rsid w:val="000E145A"/>
    <w:rsid w:val="000E19A7"/>
    <w:rsid w:val="000E1B80"/>
    <w:rsid w:val="000E20E7"/>
    <w:rsid w:val="000E2524"/>
    <w:rsid w:val="000E2630"/>
    <w:rsid w:val="000E2726"/>
    <w:rsid w:val="000E2B42"/>
    <w:rsid w:val="000E2DB3"/>
    <w:rsid w:val="000E2DC9"/>
    <w:rsid w:val="000E3062"/>
    <w:rsid w:val="000E3321"/>
    <w:rsid w:val="000E342F"/>
    <w:rsid w:val="000E350A"/>
    <w:rsid w:val="000E461C"/>
    <w:rsid w:val="000E497B"/>
    <w:rsid w:val="000E4B6B"/>
    <w:rsid w:val="000E51C6"/>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EA5"/>
    <w:rsid w:val="00102195"/>
    <w:rsid w:val="001027E3"/>
    <w:rsid w:val="00102C01"/>
    <w:rsid w:val="00103CD6"/>
    <w:rsid w:val="00103D04"/>
    <w:rsid w:val="0010478B"/>
    <w:rsid w:val="00104975"/>
    <w:rsid w:val="00104EFB"/>
    <w:rsid w:val="001051B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113"/>
    <w:rsid w:val="00113730"/>
    <w:rsid w:val="001138EF"/>
    <w:rsid w:val="00113E56"/>
    <w:rsid w:val="0011440C"/>
    <w:rsid w:val="001151B7"/>
    <w:rsid w:val="00115530"/>
    <w:rsid w:val="001160E6"/>
    <w:rsid w:val="001163EF"/>
    <w:rsid w:val="0011667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4A2B"/>
    <w:rsid w:val="0012525E"/>
    <w:rsid w:val="00125407"/>
    <w:rsid w:val="00125567"/>
    <w:rsid w:val="001256EA"/>
    <w:rsid w:val="00125B9F"/>
    <w:rsid w:val="00125FAC"/>
    <w:rsid w:val="001264B1"/>
    <w:rsid w:val="001265AC"/>
    <w:rsid w:val="00126A2A"/>
    <w:rsid w:val="00126AA3"/>
    <w:rsid w:val="00126AE6"/>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982"/>
    <w:rsid w:val="00151A22"/>
    <w:rsid w:val="00151C6B"/>
    <w:rsid w:val="00152426"/>
    <w:rsid w:val="001532F8"/>
    <w:rsid w:val="0015382B"/>
    <w:rsid w:val="0015416A"/>
    <w:rsid w:val="00154365"/>
    <w:rsid w:val="001543DB"/>
    <w:rsid w:val="0015526B"/>
    <w:rsid w:val="00155751"/>
    <w:rsid w:val="00155C8A"/>
    <w:rsid w:val="00155D51"/>
    <w:rsid w:val="00156E00"/>
    <w:rsid w:val="0015749B"/>
    <w:rsid w:val="001575D6"/>
    <w:rsid w:val="0016034B"/>
    <w:rsid w:val="0016114F"/>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6075"/>
    <w:rsid w:val="001863D7"/>
    <w:rsid w:val="001873FF"/>
    <w:rsid w:val="0018757B"/>
    <w:rsid w:val="0018776C"/>
    <w:rsid w:val="00187897"/>
    <w:rsid w:val="00190181"/>
    <w:rsid w:val="00190393"/>
    <w:rsid w:val="001918DB"/>
    <w:rsid w:val="00191FB7"/>
    <w:rsid w:val="001920C9"/>
    <w:rsid w:val="00192258"/>
    <w:rsid w:val="00192A87"/>
    <w:rsid w:val="00193374"/>
    <w:rsid w:val="001939E6"/>
    <w:rsid w:val="00193B86"/>
    <w:rsid w:val="00194684"/>
    <w:rsid w:val="00194909"/>
    <w:rsid w:val="00194C27"/>
    <w:rsid w:val="0019642F"/>
    <w:rsid w:val="001966FA"/>
    <w:rsid w:val="0019671F"/>
    <w:rsid w:val="001968C8"/>
    <w:rsid w:val="00196A7C"/>
    <w:rsid w:val="00196DAE"/>
    <w:rsid w:val="00197301"/>
    <w:rsid w:val="00197319"/>
    <w:rsid w:val="00197321"/>
    <w:rsid w:val="00197E03"/>
    <w:rsid w:val="00197F9A"/>
    <w:rsid w:val="001A02F4"/>
    <w:rsid w:val="001A04A3"/>
    <w:rsid w:val="001A06E2"/>
    <w:rsid w:val="001A1078"/>
    <w:rsid w:val="001A18A7"/>
    <w:rsid w:val="001A1BE6"/>
    <w:rsid w:val="001A1F50"/>
    <w:rsid w:val="001A21EC"/>
    <w:rsid w:val="001A2DA5"/>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C57"/>
    <w:rsid w:val="001B3EE1"/>
    <w:rsid w:val="001B50A5"/>
    <w:rsid w:val="001B5823"/>
    <w:rsid w:val="001B5C70"/>
    <w:rsid w:val="001B5E65"/>
    <w:rsid w:val="001B61CB"/>
    <w:rsid w:val="001B6746"/>
    <w:rsid w:val="001B7401"/>
    <w:rsid w:val="001B7745"/>
    <w:rsid w:val="001C0CDA"/>
    <w:rsid w:val="001C172C"/>
    <w:rsid w:val="001C193A"/>
    <w:rsid w:val="001C28C0"/>
    <w:rsid w:val="001C3104"/>
    <w:rsid w:val="001C332A"/>
    <w:rsid w:val="001C4B85"/>
    <w:rsid w:val="001C4D24"/>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0BFE"/>
    <w:rsid w:val="001F179C"/>
    <w:rsid w:val="001F261C"/>
    <w:rsid w:val="001F4506"/>
    <w:rsid w:val="001F479A"/>
    <w:rsid w:val="001F517C"/>
    <w:rsid w:val="001F56AD"/>
    <w:rsid w:val="001F59EF"/>
    <w:rsid w:val="001F7152"/>
    <w:rsid w:val="001F715B"/>
    <w:rsid w:val="00201588"/>
    <w:rsid w:val="002018D3"/>
    <w:rsid w:val="0020199B"/>
    <w:rsid w:val="00201E08"/>
    <w:rsid w:val="00201EF2"/>
    <w:rsid w:val="0020274C"/>
    <w:rsid w:val="00202ADF"/>
    <w:rsid w:val="00203389"/>
    <w:rsid w:val="0020359D"/>
    <w:rsid w:val="0020371B"/>
    <w:rsid w:val="0020391A"/>
    <w:rsid w:val="00203C24"/>
    <w:rsid w:val="00203FC0"/>
    <w:rsid w:val="0020425C"/>
    <w:rsid w:val="0020474B"/>
    <w:rsid w:val="00204FAE"/>
    <w:rsid w:val="002050C9"/>
    <w:rsid w:val="00205952"/>
    <w:rsid w:val="00205CC9"/>
    <w:rsid w:val="00205E99"/>
    <w:rsid w:val="00206DEC"/>
    <w:rsid w:val="002104DB"/>
    <w:rsid w:val="00210573"/>
    <w:rsid w:val="00210BD7"/>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46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0FF"/>
    <w:rsid w:val="00230324"/>
    <w:rsid w:val="00230984"/>
    <w:rsid w:val="00230BCB"/>
    <w:rsid w:val="00231840"/>
    <w:rsid w:val="00231F46"/>
    <w:rsid w:val="002332D6"/>
    <w:rsid w:val="002336D2"/>
    <w:rsid w:val="00233760"/>
    <w:rsid w:val="00233F81"/>
    <w:rsid w:val="002343FF"/>
    <w:rsid w:val="00235430"/>
    <w:rsid w:val="00236B44"/>
    <w:rsid w:val="002379CE"/>
    <w:rsid w:val="00237B29"/>
    <w:rsid w:val="00237CD3"/>
    <w:rsid w:val="00237F96"/>
    <w:rsid w:val="002408BE"/>
    <w:rsid w:val="00240F39"/>
    <w:rsid w:val="00241281"/>
    <w:rsid w:val="002421A4"/>
    <w:rsid w:val="00242877"/>
    <w:rsid w:val="002428B5"/>
    <w:rsid w:val="00242B77"/>
    <w:rsid w:val="00242C79"/>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4C6E"/>
    <w:rsid w:val="00254C81"/>
    <w:rsid w:val="002558C7"/>
    <w:rsid w:val="00255AFA"/>
    <w:rsid w:val="00255EAD"/>
    <w:rsid w:val="002568BE"/>
    <w:rsid w:val="00256DB0"/>
    <w:rsid w:val="002577EC"/>
    <w:rsid w:val="0026077C"/>
    <w:rsid w:val="0026138A"/>
    <w:rsid w:val="0026139C"/>
    <w:rsid w:val="00261537"/>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548"/>
    <w:rsid w:val="00271788"/>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A9E"/>
    <w:rsid w:val="00290F5B"/>
    <w:rsid w:val="0029155B"/>
    <w:rsid w:val="00291C33"/>
    <w:rsid w:val="002932DC"/>
    <w:rsid w:val="00293B1A"/>
    <w:rsid w:val="002941B3"/>
    <w:rsid w:val="00294E63"/>
    <w:rsid w:val="002954CC"/>
    <w:rsid w:val="0029690F"/>
    <w:rsid w:val="00296D99"/>
    <w:rsid w:val="002970B0"/>
    <w:rsid w:val="0029720E"/>
    <w:rsid w:val="002976F9"/>
    <w:rsid w:val="002A0101"/>
    <w:rsid w:val="002A089A"/>
    <w:rsid w:val="002A10E3"/>
    <w:rsid w:val="002A13BC"/>
    <w:rsid w:val="002A13D2"/>
    <w:rsid w:val="002A1469"/>
    <w:rsid w:val="002A1601"/>
    <w:rsid w:val="002A1CF7"/>
    <w:rsid w:val="002A1F2B"/>
    <w:rsid w:val="002A221B"/>
    <w:rsid w:val="002A2F03"/>
    <w:rsid w:val="002A3031"/>
    <w:rsid w:val="002A352B"/>
    <w:rsid w:val="002A37EC"/>
    <w:rsid w:val="002A3B9B"/>
    <w:rsid w:val="002A42F8"/>
    <w:rsid w:val="002A4D31"/>
    <w:rsid w:val="002A4EB3"/>
    <w:rsid w:val="002A5482"/>
    <w:rsid w:val="002A5B38"/>
    <w:rsid w:val="002A668B"/>
    <w:rsid w:val="002A6BFD"/>
    <w:rsid w:val="002A7010"/>
    <w:rsid w:val="002A77C2"/>
    <w:rsid w:val="002B0503"/>
    <w:rsid w:val="002B05CE"/>
    <w:rsid w:val="002B0A1B"/>
    <w:rsid w:val="002B0BEC"/>
    <w:rsid w:val="002B15A0"/>
    <w:rsid w:val="002B1813"/>
    <w:rsid w:val="002B3BDA"/>
    <w:rsid w:val="002B4B48"/>
    <w:rsid w:val="002B5728"/>
    <w:rsid w:val="002B5B5D"/>
    <w:rsid w:val="002B607F"/>
    <w:rsid w:val="002B7308"/>
    <w:rsid w:val="002C0629"/>
    <w:rsid w:val="002C0884"/>
    <w:rsid w:val="002C10A6"/>
    <w:rsid w:val="002C1573"/>
    <w:rsid w:val="002C1CDD"/>
    <w:rsid w:val="002C1DE0"/>
    <w:rsid w:val="002C1F9E"/>
    <w:rsid w:val="002C22E6"/>
    <w:rsid w:val="002C24E2"/>
    <w:rsid w:val="002C25CA"/>
    <w:rsid w:val="002C2A85"/>
    <w:rsid w:val="002C394F"/>
    <w:rsid w:val="002C3DB7"/>
    <w:rsid w:val="002C3E52"/>
    <w:rsid w:val="002C416C"/>
    <w:rsid w:val="002C430D"/>
    <w:rsid w:val="002C4722"/>
    <w:rsid w:val="002C4799"/>
    <w:rsid w:val="002C47BE"/>
    <w:rsid w:val="002C48C9"/>
    <w:rsid w:val="002C4A64"/>
    <w:rsid w:val="002C573C"/>
    <w:rsid w:val="002C5867"/>
    <w:rsid w:val="002C5FD5"/>
    <w:rsid w:val="002C643A"/>
    <w:rsid w:val="002C670E"/>
    <w:rsid w:val="002C6882"/>
    <w:rsid w:val="002C79B9"/>
    <w:rsid w:val="002D07E5"/>
    <w:rsid w:val="002D09B5"/>
    <w:rsid w:val="002D122B"/>
    <w:rsid w:val="002D1257"/>
    <w:rsid w:val="002D16B0"/>
    <w:rsid w:val="002D1B35"/>
    <w:rsid w:val="002D1B4F"/>
    <w:rsid w:val="002D1BE2"/>
    <w:rsid w:val="002D334E"/>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D7CBE"/>
    <w:rsid w:val="002E01CC"/>
    <w:rsid w:val="002E0919"/>
    <w:rsid w:val="002E0B3B"/>
    <w:rsid w:val="002E3046"/>
    <w:rsid w:val="002E33FF"/>
    <w:rsid w:val="002E35D6"/>
    <w:rsid w:val="002E3CAE"/>
    <w:rsid w:val="002E440B"/>
    <w:rsid w:val="002E48F8"/>
    <w:rsid w:val="002E4A00"/>
    <w:rsid w:val="002E569A"/>
    <w:rsid w:val="002E56FB"/>
    <w:rsid w:val="002E596A"/>
    <w:rsid w:val="002E5BF9"/>
    <w:rsid w:val="002E7E0D"/>
    <w:rsid w:val="002E7EFC"/>
    <w:rsid w:val="002F01F7"/>
    <w:rsid w:val="002F04C8"/>
    <w:rsid w:val="002F0628"/>
    <w:rsid w:val="002F08CE"/>
    <w:rsid w:val="002F0D78"/>
    <w:rsid w:val="002F0F0C"/>
    <w:rsid w:val="002F1056"/>
    <w:rsid w:val="002F11D7"/>
    <w:rsid w:val="002F1451"/>
    <w:rsid w:val="002F1556"/>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4BE8"/>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067"/>
    <w:rsid w:val="00315700"/>
    <w:rsid w:val="003159F3"/>
    <w:rsid w:val="00315A01"/>
    <w:rsid w:val="0031601B"/>
    <w:rsid w:val="003162C4"/>
    <w:rsid w:val="00316785"/>
    <w:rsid w:val="00316F58"/>
    <w:rsid w:val="00317127"/>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2CE2"/>
    <w:rsid w:val="00322D70"/>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0992"/>
    <w:rsid w:val="00331EDB"/>
    <w:rsid w:val="0033270C"/>
    <w:rsid w:val="0033291A"/>
    <w:rsid w:val="00332A60"/>
    <w:rsid w:val="00333158"/>
    <w:rsid w:val="003333D3"/>
    <w:rsid w:val="00333A4C"/>
    <w:rsid w:val="0033486B"/>
    <w:rsid w:val="003349B3"/>
    <w:rsid w:val="00334A27"/>
    <w:rsid w:val="003355FB"/>
    <w:rsid w:val="00335626"/>
    <w:rsid w:val="00335B5C"/>
    <w:rsid w:val="00337C0E"/>
    <w:rsid w:val="00340680"/>
    <w:rsid w:val="003406C8"/>
    <w:rsid w:val="00340C1B"/>
    <w:rsid w:val="00340D08"/>
    <w:rsid w:val="0034137B"/>
    <w:rsid w:val="00341634"/>
    <w:rsid w:val="00341905"/>
    <w:rsid w:val="003419AA"/>
    <w:rsid w:val="00341E35"/>
    <w:rsid w:val="0034219A"/>
    <w:rsid w:val="00342B4F"/>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146"/>
    <w:rsid w:val="00356DED"/>
    <w:rsid w:val="00356FD9"/>
    <w:rsid w:val="003577EA"/>
    <w:rsid w:val="00360017"/>
    <w:rsid w:val="00360436"/>
    <w:rsid w:val="00360F8E"/>
    <w:rsid w:val="00361092"/>
    <w:rsid w:val="00361E50"/>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67E1A"/>
    <w:rsid w:val="00370010"/>
    <w:rsid w:val="00370399"/>
    <w:rsid w:val="003706B1"/>
    <w:rsid w:val="00371B6C"/>
    <w:rsid w:val="0037281B"/>
    <w:rsid w:val="00373385"/>
    <w:rsid w:val="003738E7"/>
    <w:rsid w:val="00373EA5"/>
    <w:rsid w:val="0037434B"/>
    <w:rsid w:val="003745ED"/>
    <w:rsid w:val="00374ADA"/>
    <w:rsid w:val="003753CA"/>
    <w:rsid w:val="003765AB"/>
    <w:rsid w:val="00376C10"/>
    <w:rsid w:val="00376F53"/>
    <w:rsid w:val="003773C0"/>
    <w:rsid w:val="0037756C"/>
    <w:rsid w:val="00377C2A"/>
    <w:rsid w:val="00377FFC"/>
    <w:rsid w:val="00380007"/>
    <w:rsid w:val="00380508"/>
    <w:rsid w:val="00380BCA"/>
    <w:rsid w:val="00380C56"/>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0DC"/>
    <w:rsid w:val="003861E5"/>
    <w:rsid w:val="003868FB"/>
    <w:rsid w:val="00386D0C"/>
    <w:rsid w:val="003871CD"/>
    <w:rsid w:val="0038760E"/>
    <w:rsid w:val="00387638"/>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1E01"/>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0EE5"/>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460"/>
    <w:rsid w:val="003C37F7"/>
    <w:rsid w:val="003C3E11"/>
    <w:rsid w:val="003C45B0"/>
    <w:rsid w:val="003C4CAB"/>
    <w:rsid w:val="003C50EF"/>
    <w:rsid w:val="003C51AA"/>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072"/>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400"/>
    <w:rsid w:val="003F0522"/>
    <w:rsid w:val="003F0596"/>
    <w:rsid w:val="003F072A"/>
    <w:rsid w:val="003F0F9A"/>
    <w:rsid w:val="003F17BA"/>
    <w:rsid w:val="003F1DC4"/>
    <w:rsid w:val="003F3D76"/>
    <w:rsid w:val="003F4005"/>
    <w:rsid w:val="003F4307"/>
    <w:rsid w:val="003F436C"/>
    <w:rsid w:val="003F44B5"/>
    <w:rsid w:val="003F46D1"/>
    <w:rsid w:val="003F48FF"/>
    <w:rsid w:val="003F566F"/>
    <w:rsid w:val="003F5B5D"/>
    <w:rsid w:val="003F5E45"/>
    <w:rsid w:val="003F6FBE"/>
    <w:rsid w:val="003F70C0"/>
    <w:rsid w:val="003F727B"/>
    <w:rsid w:val="003F77E2"/>
    <w:rsid w:val="004001C9"/>
    <w:rsid w:val="00400AD4"/>
    <w:rsid w:val="00400AE1"/>
    <w:rsid w:val="00401245"/>
    <w:rsid w:val="004013F3"/>
    <w:rsid w:val="00401418"/>
    <w:rsid w:val="00401C22"/>
    <w:rsid w:val="004022CB"/>
    <w:rsid w:val="004023F2"/>
    <w:rsid w:val="004036A3"/>
    <w:rsid w:val="00404DD6"/>
    <w:rsid w:val="00405421"/>
    <w:rsid w:val="004056DE"/>
    <w:rsid w:val="00406096"/>
    <w:rsid w:val="00406132"/>
    <w:rsid w:val="004073E7"/>
    <w:rsid w:val="004073FA"/>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900"/>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3AA"/>
    <w:rsid w:val="00425620"/>
    <w:rsid w:val="00425883"/>
    <w:rsid w:val="00426079"/>
    <w:rsid w:val="00426096"/>
    <w:rsid w:val="004261CD"/>
    <w:rsid w:val="004265AA"/>
    <w:rsid w:val="0042688A"/>
    <w:rsid w:val="004268F4"/>
    <w:rsid w:val="00427BF8"/>
    <w:rsid w:val="00427E42"/>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5F49"/>
    <w:rsid w:val="0044601D"/>
    <w:rsid w:val="00446921"/>
    <w:rsid w:val="00450462"/>
    <w:rsid w:val="004505D5"/>
    <w:rsid w:val="004508F4"/>
    <w:rsid w:val="0045163F"/>
    <w:rsid w:val="0045242A"/>
    <w:rsid w:val="00452702"/>
    <w:rsid w:val="0045294D"/>
    <w:rsid w:val="004530B2"/>
    <w:rsid w:val="00454645"/>
    <w:rsid w:val="0045480D"/>
    <w:rsid w:val="00454FEA"/>
    <w:rsid w:val="004559A0"/>
    <w:rsid w:val="004564B4"/>
    <w:rsid w:val="004566AD"/>
    <w:rsid w:val="00456D70"/>
    <w:rsid w:val="0045704D"/>
    <w:rsid w:val="004570AC"/>
    <w:rsid w:val="00457CEC"/>
    <w:rsid w:val="0046033A"/>
    <w:rsid w:val="0046122B"/>
    <w:rsid w:val="00461410"/>
    <w:rsid w:val="004621F8"/>
    <w:rsid w:val="00462401"/>
    <w:rsid w:val="0046266B"/>
    <w:rsid w:val="0046270D"/>
    <w:rsid w:val="004631B2"/>
    <w:rsid w:val="004638CB"/>
    <w:rsid w:val="00463C40"/>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2DEA"/>
    <w:rsid w:val="00473094"/>
    <w:rsid w:val="0047309A"/>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C95"/>
    <w:rsid w:val="00476E5B"/>
    <w:rsid w:val="00477590"/>
    <w:rsid w:val="00477721"/>
    <w:rsid w:val="00477737"/>
    <w:rsid w:val="00477C5F"/>
    <w:rsid w:val="00477E6A"/>
    <w:rsid w:val="00477EDE"/>
    <w:rsid w:val="00480051"/>
    <w:rsid w:val="004807A0"/>
    <w:rsid w:val="004807F5"/>
    <w:rsid w:val="00480B0B"/>
    <w:rsid w:val="00480D01"/>
    <w:rsid w:val="00481546"/>
    <w:rsid w:val="004817E8"/>
    <w:rsid w:val="00481DDC"/>
    <w:rsid w:val="004829AA"/>
    <w:rsid w:val="004831B3"/>
    <w:rsid w:val="004831E3"/>
    <w:rsid w:val="004848B2"/>
    <w:rsid w:val="00484B1D"/>
    <w:rsid w:val="00485193"/>
    <w:rsid w:val="00485261"/>
    <w:rsid w:val="00485B8B"/>
    <w:rsid w:val="00486D60"/>
    <w:rsid w:val="004872F6"/>
    <w:rsid w:val="00487474"/>
    <w:rsid w:val="00487E36"/>
    <w:rsid w:val="00487E60"/>
    <w:rsid w:val="00490442"/>
    <w:rsid w:val="0049091E"/>
    <w:rsid w:val="00490A92"/>
    <w:rsid w:val="00490D56"/>
    <w:rsid w:val="00490D58"/>
    <w:rsid w:val="00491616"/>
    <w:rsid w:val="0049209C"/>
    <w:rsid w:val="00492294"/>
    <w:rsid w:val="0049246F"/>
    <w:rsid w:val="00492730"/>
    <w:rsid w:val="00492773"/>
    <w:rsid w:val="00492B85"/>
    <w:rsid w:val="00492C25"/>
    <w:rsid w:val="00494080"/>
    <w:rsid w:val="00494305"/>
    <w:rsid w:val="00494603"/>
    <w:rsid w:val="00494761"/>
    <w:rsid w:val="004959E1"/>
    <w:rsid w:val="004970F5"/>
    <w:rsid w:val="0049727C"/>
    <w:rsid w:val="004979A5"/>
    <w:rsid w:val="00497BE3"/>
    <w:rsid w:val="004A039E"/>
    <w:rsid w:val="004A0E95"/>
    <w:rsid w:val="004A126D"/>
    <w:rsid w:val="004A1B78"/>
    <w:rsid w:val="004A24C8"/>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D89"/>
    <w:rsid w:val="004C0E80"/>
    <w:rsid w:val="004C3603"/>
    <w:rsid w:val="004C41CF"/>
    <w:rsid w:val="004C41DC"/>
    <w:rsid w:val="004C4764"/>
    <w:rsid w:val="004C48D3"/>
    <w:rsid w:val="004C4AF0"/>
    <w:rsid w:val="004C55F2"/>
    <w:rsid w:val="004C5887"/>
    <w:rsid w:val="004C60BB"/>
    <w:rsid w:val="004C6266"/>
    <w:rsid w:val="004C74E9"/>
    <w:rsid w:val="004C7F1F"/>
    <w:rsid w:val="004C7F5B"/>
    <w:rsid w:val="004D09CC"/>
    <w:rsid w:val="004D13FE"/>
    <w:rsid w:val="004D1B24"/>
    <w:rsid w:val="004D1B6D"/>
    <w:rsid w:val="004D2678"/>
    <w:rsid w:val="004D3652"/>
    <w:rsid w:val="004D4B1A"/>
    <w:rsid w:val="004D4D0C"/>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177B"/>
    <w:rsid w:val="0050246B"/>
    <w:rsid w:val="005027CE"/>
    <w:rsid w:val="00502EC6"/>
    <w:rsid w:val="0050327B"/>
    <w:rsid w:val="005034C6"/>
    <w:rsid w:val="005050DC"/>
    <w:rsid w:val="00505BFE"/>
    <w:rsid w:val="005063B3"/>
    <w:rsid w:val="00506774"/>
    <w:rsid w:val="00506D3F"/>
    <w:rsid w:val="00507AA3"/>
    <w:rsid w:val="00507ED3"/>
    <w:rsid w:val="005102D5"/>
    <w:rsid w:val="00510895"/>
    <w:rsid w:val="0051133A"/>
    <w:rsid w:val="00511691"/>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5C1B"/>
    <w:rsid w:val="0051671A"/>
    <w:rsid w:val="00516D6D"/>
    <w:rsid w:val="00516FDB"/>
    <w:rsid w:val="0051777D"/>
    <w:rsid w:val="00517C19"/>
    <w:rsid w:val="00517CA2"/>
    <w:rsid w:val="00517FC9"/>
    <w:rsid w:val="0052051E"/>
    <w:rsid w:val="00520C98"/>
    <w:rsid w:val="00521481"/>
    <w:rsid w:val="00521CBF"/>
    <w:rsid w:val="00521F55"/>
    <w:rsid w:val="005225C6"/>
    <w:rsid w:val="00522EAD"/>
    <w:rsid w:val="00523334"/>
    <w:rsid w:val="00523372"/>
    <w:rsid w:val="005233B8"/>
    <w:rsid w:val="00523D96"/>
    <w:rsid w:val="00523F6B"/>
    <w:rsid w:val="00524186"/>
    <w:rsid w:val="00524D1D"/>
    <w:rsid w:val="00524F48"/>
    <w:rsid w:val="00524F5D"/>
    <w:rsid w:val="00525164"/>
    <w:rsid w:val="00525745"/>
    <w:rsid w:val="005259D5"/>
    <w:rsid w:val="005260AB"/>
    <w:rsid w:val="00526356"/>
    <w:rsid w:val="005267D7"/>
    <w:rsid w:val="005279B8"/>
    <w:rsid w:val="00530065"/>
    <w:rsid w:val="00532191"/>
    <w:rsid w:val="00532930"/>
    <w:rsid w:val="005329BC"/>
    <w:rsid w:val="00532B76"/>
    <w:rsid w:val="00533C6E"/>
    <w:rsid w:val="00534568"/>
    <w:rsid w:val="005348A1"/>
    <w:rsid w:val="00535348"/>
    <w:rsid w:val="005353C8"/>
    <w:rsid w:val="00535958"/>
    <w:rsid w:val="00535F7C"/>
    <w:rsid w:val="0053629F"/>
    <w:rsid w:val="00536363"/>
    <w:rsid w:val="00536BA8"/>
    <w:rsid w:val="00536D04"/>
    <w:rsid w:val="005370B9"/>
    <w:rsid w:val="0053716E"/>
    <w:rsid w:val="00537411"/>
    <w:rsid w:val="005377D4"/>
    <w:rsid w:val="00537881"/>
    <w:rsid w:val="00537930"/>
    <w:rsid w:val="00537DF6"/>
    <w:rsid w:val="00540473"/>
    <w:rsid w:val="005408E3"/>
    <w:rsid w:val="00541698"/>
    <w:rsid w:val="005429DC"/>
    <w:rsid w:val="00542E24"/>
    <w:rsid w:val="00543181"/>
    <w:rsid w:val="00543607"/>
    <w:rsid w:val="00544F63"/>
    <w:rsid w:val="005450E0"/>
    <w:rsid w:val="00545314"/>
    <w:rsid w:val="005456A5"/>
    <w:rsid w:val="005458D3"/>
    <w:rsid w:val="00545DDB"/>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168"/>
    <w:rsid w:val="005564FA"/>
    <w:rsid w:val="005566EF"/>
    <w:rsid w:val="00556BB8"/>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537F"/>
    <w:rsid w:val="005661CA"/>
    <w:rsid w:val="00566DDC"/>
    <w:rsid w:val="0056761B"/>
    <w:rsid w:val="00567828"/>
    <w:rsid w:val="005678AD"/>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4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7B8"/>
    <w:rsid w:val="00594C22"/>
    <w:rsid w:val="00594C26"/>
    <w:rsid w:val="00594C68"/>
    <w:rsid w:val="00595549"/>
    <w:rsid w:val="005963D9"/>
    <w:rsid w:val="00596454"/>
    <w:rsid w:val="00596691"/>
    <w:rsid w:val="00597527"/>
    <w:rsid w:val="005A14E3"/>
    <w:rsid w:val="005A1C86"/>
    <w:rsid w:val="005A2769"/>
    <w:rsid w:val="005A2898"/>
    <w:rsid w:val="005A2CA0"/>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806"/>
    <w:rsid w:val="005B718D"/>
    <w:rsid w:val="005B7538"/>
    <w:rsid w:val="005B7BE0"/>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686"/>
    <w:rsid w:val="005D326E"/>
    <w:rsid w:val="005D3A5E"/>
    <w:rsid w:val="005D3D5C"/>
    <w:rsid w:val="005D3F08"/>
    <w:rsid w:val="005D41F4"/>
    <w:rsid w:val="005D4297"/>
    <w:rsid w:val="005D4625"/>
    <w:rsid w:val="005D463B"/>
    <w:rsid w:val="005D4A3C"/>
    <w:rsid w:val="005D4D62"/>
    <w:rsid w:val="005D540D"/>
    <w:rsid w:val="005D557F"/>
    <w:rsid w:val="005D5900"/>
    <w:rsid w:val="005D595E"/>
    <w:rsid w:val="005D64E5"/>
    <w:rsid w:val="005D6510"/>
    <w:rsid w:val="005D6B62"/>
    <w:rsid w:val="005D6DB4"/>
    <w:rsid w:val="005D6ECE"/>
    <w:rsid w:val="005D7838"/>
    <w:rsid w:val="005D7ACA"/>
    <w:rsid w:val="005D7D48"/>
    <w:rsid w:val="005E015A"/>
    <w:rsid w:val="005E089C"/>
    <w:rsid w:val="005E1828"/>
    <w:rsid w:val="005E1E9C"/>
    <w:rsid w:val="005E1FEF"/>
    <w:rsid w:val="005E217E"/>
    <w:rsid w:val="005E2C2C"/>
    <w:rsid w:val="005E345A"/>
    <w:rsid w:val="005E4261"/>
    <w:rsid w:val="005E477E"/>
    <w:rsid w:val="005E480F"/>
    <w:rsid w:val="005E507C"/>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8BB"/>
    <w:rsid w:val="005F421B"/>
    <w:rsid w:val="005F45B4"/>
    <w:rsid w:val="005F4753"/>
    <w:rsid w:val="005F4827"/>
    <w:rsid w:val="005F5183"/>
    <w:rsid w:val="005F5C81"/>
    <w:rsid w:val="005F5D6E"/>
    <w:rsid w:val="005F5D7F"/>
    <w:rsid w:val="005F5DE2"/>
    <w:rsid w:val="005F6885"/>
    <w:rsid w:val="005F691E"/>
    <w:rsid w:val="005F710A"/>
    <w:rsid w:val="005F74B5"/>
    <w:rsid w:val="006004E0"/>
    <w:rsid w:val="00600519"/>
    <w:rsid w:val="0060053D"/>
    <w:rsid w:val="0060068A"/>
    <w:rsid w:val="00600D48"/>
    <w:rsid w:val="00601619"/>
    <w:rsid w:val="00601C54"/>
    <w:rsid w:val="00601CD9"/>
    <w:rsid w:val="006022C9"/>
    <w:rsid w:val="006030BD"/>
    <w:rsid w:val="00603526"/>
    <w:rsid w:val="006038D1"/>
    <w:rsid w:val="00603DD2"/>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1145"/>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56"/>
    <w:rsid w:val="006319E2"/>
    <w:rsid w:val="00631A99"/>
    <w:rsid w:val="00631FED"/>
    <w:rsid w:val="00632015"/>
    <w:rsid w:val="006320AE"/>
    <w:rsid w:val="006321BB"/>
    <w:rsid w:val="00632D3A"/>
    <w:rsid w:val="00632E6B"/>
    <w:rsid w:val="00633171"/>
    <w:rsid w:val="00633379"/>
    <w:rsid w:val="00633571"/>
    <w:rsid w:val="00633AD1"/>
    <w:rsid w:val="00633BC3"/>
    <w:rsid w:val="00633C98"/>
    <w:rsid w:val="00634944"/>
    <w:rsid w:val="00634D36"/>
    <w:rsid w:val="00634D48"/>
    <w:rsid w:val="00634D97"/>
    <w:rsid w:val="006350EC"/>
    <w:rsid w:val="00635722"/>
    <w:rsid w:val="0063602E"/>
    <w:rsid w:val="00636303"/>
    <w:rsid w:val="00637327"/>
    <w:rsid w:val="006376A1"/>
    <w:rsid w:val="006406FF"/>
    <w:rsid w:val="0064086C"/>
    <w:rsid w:val="00640F06"/>
    <w:rsid w:val="0064107C"/>
    <w:rsid w:val="0064152B"/>
    <w:rsid w:val="00641738"/>
    <w:rsid w:val="00641DB6"/>
    <w:rsid w:val="00641FA1"/>
    <w:rsid w:val="006420E2"/>
    <w:rsid w:val="00642537"/>
    <w:rsid w:val="00642A5C"/>
    <w:rsid w:val="00643274"/>
    <w:rsid w:val="00643B46"/>
    <w:rsid w:val="00643C9F"/>
    <w:rsid w:val="006458B5"/>
    <w:rsid w:val="00646584"/>
    <w:rsid w:val="006469E1"/>
    <w:rsid w:val="00646D9B"/>
    <w:rsid w:val="00646F3D"/>
    <w:rsid w:val="006476FB"/>
    <w:rsid w:val="00647981"/>
    <w:rsid w:val="00647B15"/>
    <w:rsid w:val="00647B1A"/>
    <w:rsid w:val="00647FAD"/>
    <w:rsid w:val="00650AA7"/>
    <w:rsid w:val="00651821"/>
    <w:rsid w:val="006519D3"/>
    <w:rsid w:val="00651A6D"/>
    <w:rsid w:val="00651ADE"/>
    <w:rsid w:val="00651B8F"/>
    <w:rsid w:val="00651CF2"/>
    <w:rsid w:val="00651E3F"/>
    <w:rsid w:val="0065271C"/>
    <w:rsid w:val="0065289A"/>
    <w:rsid w:val="006529FD"/>
    <w:rsid w:val="00652AAC"/>
    <w:rsid w:val="00652CF2"/>
    <w:rsid w:val="0065387D"/>
    <w:rsid w:val="00653A71"/>
    <w:rsid w:val="00653E20"/>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26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BDF"/>
    <w:rsid w:val="00676D38"/>
    <w:rsid w:val="0067765C"/>
    <w:rsid w:val="00677B0B"/>
    <w:rsid w:val="006805F8"/>
    <w:rsid w:val="006807CD"/>
    <w:rsid w:val="00680CBA"/>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4EF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B09"/>
    <w:rsid w:val="00696C31"/>
    <w:rsid w:val="00696C66"/>
    <w:rsid w:val="00697BEB"/>
    <w:rsid w:val="00697C73"/>
    <w:rsid w:val="006A05A5"/>
    <w:rsid w:val="006A0CBB"/>
    <w:rsid w:val="006A1726"/>
    <w:rsid w:val="006A2C54"/>
    <w:rsid w:val="006A3156"/>
    <w:rsid w:val="006A48AC"/>
    <w:rsid w:val="006A4A7F"/>
    <w:rsid w:val="006A4B87"/>
    <w:rsid w:val="006A4E18"/>
    <w:rsid w:val="006A5575"/>
    <w:rsid w:val="006A6E83"/>
    <w:rsid w:val="006A7E35"/>
    <w:rsid w:val="006A7F66"/>
    <w:rsid w:val="006A7F70"/>
    <w:rsid w:val="006B0442"/>
    <w:rsid w:val="006B04EF"/>
    <w:rsid w:val="006B0964"/>
    <w:rsid w:val="006B1ABC"/>
    <w:rsid w:val="006B1AD7"/>
    <w:rsid w:val="006B23F5"/>
    <w:rsid w:val="006B29D5"/>
    <w:rsid w:val="006B2AF3"/>
    <w:rsid w:val="006B4B31"/>
    <w:rsid w:val="006B4BDB"/>
    <w:rsid w:val="006B50FA"/>
    <w:rsid w:val="006B6661"/>
    <w:rsid w:val="006B6698"/>
    <w:rsid w:val="006B6E95"/>
    <w:rsid w:val="006B6F08"/>
    <w:rsid w:val="006B6F11"/>
    <w:rsid w:val="006B6FAC"/>
    <w:rsid w:val="006B79D2"/>
    <w:rsid w:val="006C0355"/>
    <w:rsid w:val="006C0E2B"/>
    <w:rsid w:val="006C1EFA"/>
    <w:rsid w:val="006C2733"/>
    <w:rsid w:val="006C28D7"/>
    <w:rsid w:val="006C29CF"/>
    <w:rsid w:val="006C2B2A"/>
    <w:rsid w:val="006C2B75"/>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15A"/>
    <w:rsid w:val="006C6843"/>
    <w:rsid w:val="006C6896"/>
    <w:rsid w:val="006C6FA5"/>
    <w:rsid w:val="006C7D03"/>
    <w:rsid w:val="006C7D96"/>
    <w:rsid w:val="006D0182"/>
    <w:rsid w:val="006D08AE"/>
    <w:rsid w:val="006D0A30"/>
    <w:rsid w:val="006D0E64"/>
    <w:rsid w:val="006D1BCA"/>
    <w:rsid w:val="006D2A2B"/>
    <w:rsid w:val="006D3945"/>
    <w:rsid w:val="006D3999"/>
    <w:rsid w:val="006D516E"/>
    <w:rsid w:val="006D53B5"/>
    <w:rsid w:val="006D669F"/>
    <w:rsid w:val="006D6F89"/>
    <w:rsid w:val="006D7810"/>
    <w:rsid w:val="006D7829"/>
    <w:rsid w:val="006D7B1A"/>
    <w:rsid w:val="006E0540"/>
    <w:rsid w:val="006E064C"/>
    <w:rsid w:val="006E0E97"/>
    <w:rsid w:val="006E1080"/>
    <w:rsid w:val="006E1452"/>
    <w:rsid w:val="006E16E6"/>
    <w:rsid w:val="006E1ECC"/>
    <w:rsid w:val="006E2086"/>
    <w:rsid w:val="006E2D78"/>
    <w:rsid w:val="006E390D"/>
    <w:rsid w:val="006E3FFF"/>
    <w:rsid w:val="006E41D3"/>
    <w:rsid w:val="006E58BA"/>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2CE"/>
    <w:rsid w:val="006F31B8"/>
    <w:rsid w:val="006F3318"/>
    <w:rsid w:val="006F392B"/>
    <w:rsid w:val="006F3F4C"/>
    <w:rsid w:val="006F4EAF"/>
    <w:rsid w:val="006F4EFA"/>
    <w:rsid w:val="006F4F07"/>
    <w:rsid w:val="006F5135"/>
    <w:rsid w:val="006F55C3"/>
    <w:rsid w:val="006F56AE"/>
    <w:rsid w:val="006F5A06"/>
    <w:rsid w:val="006F5B07"/>
    <w:rsid w:val="006F5DF6"/>
    <w:rsid w:val="006F6121"/>
    <w:rsid w:val="006F623C"/>
    <w:rsid w:val="006F6264"/>
    <w:rsid w:val="006F6A55"/>
    <w:rsid w:val="00700960"/>
    <w:rsid w:val="00700AB6"/>
    <w:rsid w:val="00701B60"/>
    <w:rsid w:val="00701BF4"/>
    <w:rsid w:val="00701CE7"/>
    <w:rsid w:val="00701D30"/>
    <w:rsid w:val="00702525"/>
    <w:rsid w:val="00702C53"/>
    <w:rsid w:val="00702DD7"/>
    <w:rsid w:val="00704106"/>
    <w:rsid w:val="00704A83"/>
    <w:rsid w:val="007050EC"/>
    <w:rsid w:val="007052A2"/>
    <w:rsid w:val="00706DBB"/>
    <w:rsid w:val="007070E1"/>
    <w:rsid w:val="00707B1E"/>
    <w:rsid w:val="007109BD"/>
    <w:rsid w:val="00710D08"/>
    <w:rsid w:val="007113AE"/>
    <w:rsid w:val="007113C5"/>
    <w:rsid w:val="0071148A"/>
    <w:rsid w:val="007114C7"/>
    <w:rsid w:val="00711950"/>
    <w:rsid w:val="007121E9"/>
    <w:rsid w:val="007122A3"/>
    <w:rsid w:val="00712BDC"/>
    <w:rsid w:val="00712CAF"/>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177BD"/>
    <w:rsid w:val="0072018F"/>
    <w:rsid w:val="007205B8"/>
    <w:rsid w:val="0072088F"/>
    <w:rsid w:val="007210DE"/>
    <w:rsid w:val="0072131D"/>
    <w:rsid w:val="00721431"/>
    <w:rsid w:val="00721979"/>
    <w:rsid w:val="007219DD"/>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1D68"/>
    <w:rsid w:val="00732013"/>
    <w:rsid w:val="00732172"/>
    <w:rsid w:val="00733216"/>
    <w:rsid w:val="00733486"/>
    <w:rsid w:val="0073469E"/>
    <w:rsid w:val="00734B9B"/>
    <w:rsid w:val="00734FF8"/>
    <w:rsid w:val="007355C9"/>
    <w:rsid w:val="00735712"/>
    <w:rsid w:val="007357F3"/>
    <w:rsid w:val="007358EB"/>
    <w:rsid w:val="00735E8B"/>
    <w:rsid w:val="007362E8"/>
    <w:rsid w:val="007365F0"/>
    <w:rsid w:val="00736C6F"/>
    <w:rsid w:val="00736D1C"/>
    <w:rsid w:val="007370EE"/>
    <w:rsid w:val="00740126"/>
    <w:rsid w:val="007402F1"/>
    <w:rsid w:val="00740AD9"/>
    <w:rsid w:val="0074107A"/>
    <w:rsid w:val="007416D2"/>
    <w:rsid w:val="00741C0B"/>
    <w:rsid w:val="0074274A"/>
    <w:rsid w:val="00743D37"/>
    <w:rsid w:val="0074402B"/>
    <w:rsid w:val="00744C1F"/>
    <w:rsid w:val="007456A3"/>
    <w:rsid w:val="00745705"/>
    <w:rsid w:val="007465BA"/>
    <w:rsid w:val="007504E2"/>
    <w:rsid w:val="007506DD"/>
    <w:rsid w:val="0075115E"/>
    <w:rsid w:val="00751650"/>
    <w:rsid w:val="00751865"/>
    <w:rsid w:val="00751CBC"/>
    <w:rsid w:val="00751D8B"/>
    <w:rsid w:val="00752385"/>
    <w:rsid w:val="007525FD"/>
    <w:rsid w:val="00752C30"/>
    <w:rsid w:val="007534BE"/>
    <w:rsid w:val="00753964"/>
    <w:rsid w:val="00754179"/>
    <w:rsid w:val="0075428B"/>
    <w:rsid w:val="00755098"/>
    <w:rsid w:val="00755A68"/>
    <w:rsid w:val="00755C20"/>
    <w:rsid w:val="00755DE8"/>
    <w:rsid w:val="00755E4F"/>
    <w:rsid w:val="00756D34"/>
    <w:rsid w:val="00756E57"/>
    <w:rsid w:val="00756E8E"/>
    <w:rsid w:val="00757301"/>
    <w:rsid w:val="007577E9"/>
    <w:rsid w:val="00757E9C"/>
    <w:rsid w:val="00760424"/>
    <w:rsid w:val="00761284"/>
    <w:rsid w:val="00761852"/>
    <w:rsid w:val="00761A53"/>
    <w:rsid w:val="00761D38"/>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4F5"/>
    <w:rsid w:val="00775CBF"/>
    <w:rsid w:val="007764FD"/>
    <w:rsid w:val="007768AA"/>
    <w:rsid w:val="00776DC6"/>
    <w:rsid w:val="00777681"/>
    <w:rsid w:val="00777880"/>
    <w:rsid w:val="00780A46"/>
    <w:rsid w:val="00781085"/>
    <w:rsid w:val="007815D3"/>
    <w:rsid w:val="0078209F"/>
    <w:rsid w:val="00782390"/>
    <w:rsid w:val="00782A8E"/>
    <w:rsid w:val="0078387B"/>
    <w:rsid w:val="00784C00"/>
    <w:rsid w:val="00784C37"/>
    <w:rsid w:val="00784C82"/>
    <w:rsid w:val="00784D10"/>
    <w:rsid w:val="0078528E"/>
    <w:rsid w:val="00785C1C"/>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FD8"/>
    <w:rsid w:val="00795115"/>
    <w:rsid w:val="0079547D"/>
    <w:rsid w:val="00795BEB"/>
    <w:rsid w:val="00795E20"/>
    <w:rsid w:val="00795E8B"/>
    <w:rsid w:val="0079602E"/>
    <w:rsid w:val="007964C8"/>
    <w:rsid w:val="00797130"/>
    <w:rsid w:val="007973AD"/>
    <w:rsid w:val="00797465"/>
    <w:rsid w:val="00797890"/>
    <w:rsid w:val="00797C3B"/>
    <w:rsid w:val="007A02E7"/>
    <w:rsid w:val="007A0743"/>
    <w:rsid w:val="007A0AEE"/>
    <w:rsid w:val="007A0CD8"/>
    <w:rsid w:val="007A0FE4"/>
    <w:rsid w:val="007A1068"/>
    <w:rsid w:val="007A1117"/>
    <w:rsid w:val="007A12E6"/>
    <w:rsid w:val="007A1508"/>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C85"/>
    <w:rsid w:val="007A6E52"/>
    <w:rsid w:val="007A79D6"/>
    <w:rsid w:val="007A79FC"/>
    <w:rsid w:val="007B052B"/>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0B3"/>
    <w:rsid w:val="007C33DB"/>
    <w:rsid w:val="007C37EC"/>
    <w:rsid w:val="007C45B7"/>
    <w:rsid w:val="007C468C"/>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7E"/>
    <w:rsid w:val="007D46A9"/>
    <w:rsid w:val="007D4C6D"/>
    <w:rsid w:val="007D5A11"/>
    <w:rsid w:val="007D5A49"/>
    <w:rsid w:val="007D627E"/>
    <w:rsid w:val="007D6288"/>
    <w:rsid w:val="007D6C34"/>
    <w:rsid w:val="007D722C"/>
    <w:rsid w:val="007D7386"/>
    <w:rsid w:val="007D73BA"/>
    <w:rsid w:val="007D786A"/>
    <w:rsid w:val="007D7F1F"/>
    <w:rsid w:val="007E0190"/>
    <w:rsid w:val="007E029A"/>
    <w:rsid w:val="007E04DF"/>
    <w:rsid w:val="007E14DC"/>
    <w:rsid w:val="007E15A9"/>
    <w:rsid w:val="007E1698"/>
    <w:rsid w:val="007E1984"/>
    <w:rsid w:val="007E2417"/>
    <w:rsid w:val="007E2565"/>
    <w:rsid w:val="007E260D"/>
    <w:rsid w:val="007E28E3"/>
    <w:rsid w:val="007E32C7"/>
    <w:rsid w:val="007E414B"/>
    <w:rsid w:val="007E425E"/>
    <w:rsid w:val="007E44F9"/>
    <w:rsid w:val="007E460F"/>
    <w:rsid w:val="007E487B"/>
    <w:rsid w:val="007E4EAF"/>
    <w:rsid w:val="007E53EC"/>
    <w:rsid w:val="007E7D18"/>
    <w:rsid w:val="007F02DE"/>
    <w:rsid w:val="007F0B3F"/>
    <w:rsid w:val="007F0BBB"/>
    <w:rsid w:val="007F1855"/>
    <w:rsid w:val="007F1DF1"/>
    <w:rsid w:val="007F1ECB"/>
    <w:rsid w:val="007F249F"/>
    <w:rsid w:val="007F2BC5"/>
    <w:rsid w:val="007F2C04"/>
    <w:rsid w:val="007F31EB"/>
    <w:rsid w:val="007F39C1"/>
    <w:rsid w:val="007F3BE3"/>
    <w:rsid w:val="007F3CE2"/>
    <w:rsid w:val="007F3E20"/>
    <w:rsid w:val="007F440A"/>
    <w:rsid w:val="007F47B2"/>
    <w:rsid w:val="007F5E5E"/>
    <w:rsid w:val="007F6325"/>
    <w:rsid w:val="007F69BA"/>
    <w:rsid w:val="008006D6"/>
    <w:rsid w:val="008007CD"/>
    <w:rsid w:val="008009A6"/>
    <w:rsid w:val="00801062"/>
    <w:rsid w:val="00801150"/>
    <w:rsid w:val="00801318"/>
    <w:rsid w:val="00801BDC"/>
    <w:rsid w:val="00801CE9"/>
    <w:rsid w:val="008027B7"/>
    <w:rsid w:val="00802FFF"/>
    <w:rsid w:val="008036D4"/>
    <w:rsid w:val="00803937"/>
    <w:rsid w:val="00803B22"/>
    <w:rsid w:val="008040C0"/>
    <w:rsid w:val="008048C6"/>
    <w:rsid w:val="008052EA"/>
    <w:rsid w:val="00805D68"/>
    <w:rsid w:val="00806493"/>
    <w:rsid w:val="00806528"/>
    <w:rsid w:val="008066F5"/>
    <w:rsid w:val="008067BC"/>
    <w:rsid w:val="008069FD"/>
    <w:rsid w:val="00806F11"/>
    <w:rsid w:val="00806F86"/>
    <w:rsid w:val="00806FA9"/>
    <w:rsid w:val="00806FF4"/>
    <w:rsid w:val="0080745D"/>
    <w:rsid w:val="00807611"/>
    <w:rsid w:val="0080772C"/>
    <w:rsid w:val="00807836"/>
    <w:rsid w:val="0080792C"/>
    <w:rsid w:val="0080793F"/>
    <w:rsid w:val="00807AE8"/>
    <w:rsid w:val="00807CCA"/>
    <w:rsid w:val="00807CE3"/>
    <w:rsid w:val="0081031F"/>
    <w:rsid w:val="008108E9"/>
    <w:rsid w:val="0081145D"/>
    <w:rsid w:val="00812447"/>
    <w:rsid w:val="008125C3"/>
    <w:rsid w:val="00812F8E"/>
    <w:rsid w:val="0081300B"/>
    <w:rsid w:val="008132A0"/>
    <w:rsid w:val="00813427"/>
    <w:rsid w:val="0081505C"/>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14"/>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7D"/>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45"/>
    <w:rsid w:val="008506C7"/>
    <w:rsid w:val="00851BF7"/>
    <w:rsid w:val="008520E8"/>
    <w:rsid w:val="00853A2A"/>
    <w:rsid w:val="00853C99"/>
    <w:rsid w:val="0085413C"/>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6B62"/>
    <w:rsid w:val="00867271"/>
    <w:rsid w:val="0087024B"/>
    <w:rsid w:val="00870345"/>
    <w:rsid w:val="00870886"/>
    <w:rsid w:val="00870934"/>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4FFD"/>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1A3"/>
    <w:rsid w:val="008B0B5B"/>
    <w:rsid w:val="008B0D83"/>
    <w:rsid w:val="008B1371"/>
    <w:rsid w:val="008B17A8"/>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6FCB"/>
    <w:rsid w:val="008B7CDB"/>
    <w:rsid w:val="008B7F5F"/>
    <w:rsid w:val="008C10A3"/>
    <w:rsid w:val="008C1187"/>
    <w:rsid w:val="008C12AA"/>
    <w:rsid w:val="008C1360"/>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26C"/>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555"/>
    <w:rsid w:val="008E442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05D"/>
    <w:rsid w:val="008F15C7"/>
    <w:rsid w:val="008F18EF"/>
    <w:rsid w:val="008F1C4F"/>
    <w:rsid w:val="008F1C52"/>
    <w:rsid w:val="008F26CF"/>
    <w:rsid w:val="008F2995"/>
    <w:rsid w:val="008F2AA2"/>
    <w:rsid w:val="008F2ABE"/>
    <w:rsid w:val="008F2CD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8B0"/>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384"/>
    <w:rsid w:val="00907B45"/>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A1D"/>
    <w:rsid w:val="00916EF6"/>
    <w:rsid w:val="00917A23"/>
    <w:rsid w:val="009207C4"/>
    <w:rsid w:val="00921225"/>
    <w:rsid w:val="00921458"/>
    <w:rsid w:val="009215FC"/>
    <w:rsid w:val="00921974"/>
    <w:rsid w:val="00921C43"/>
    <w:rsid w:val="0092232E"/>
    <w:rsid w:val="0092251F"/>
    <w:rsid w:val="00922EEE"/>
    <w:rsid w:val="00922F8F"/>
    <w:rsid w:val="009233BB"/>
    <w:rsid w:val="009236DA"/>
    <w:rsid w:val="00923A06"/>
    <w:rsid w:val="009241E7"/>
    <w:rsid w:val="0092467E"/>
    <w:rsid w:val="00924A1A"/>
    <w:rsid w:val="00925192"/>
    <w:rsid w:val="009259E6"/>
    <w:rsid w:val="00925DE2"/>
    <w:rsid w:val="00926187"/>
    <w:rsid w:val="00926483"/>
    <w:rsid w:val="00927186"/>
    <w:rsid w:val="009308B0"/>
    <w:rsid w:val="00931141"/>
    <w:rsid w:val="009312F2"/>
    <w:rsid w:val="00931573"/>
    <w:rsid w:val="00931596"/>
    <w:rsid w:val="00931A76"/>
    <w:rsid w:val="00931BEE"/>
    <w:rsid w:val="00931E76"/>
    <w:rsid w:val="00931FC0"/>
    <w:rsid w:val="00932001"/>
    <w:rsid w:val="00932D35"/>
    <w:rsid w:val="009332BE"/>
    <w:rsid w:val="00933A0E"/>
    <w:rsid w:val="00933EA7"/>
    <w:rsid w:val="009341B7"/>
    <w:rsid w:val="0093479C"/>
    <w:rsid w:val="0093585E"/>
    <w:rsid w:val="009364AC"/>
    <w:rsid w:val="009366FE"/>
    <w:rsid w:val="00936A4E"/>
    <w:rsid w:val="0093705D"/>
    <w:rsid w:val="00937107"/>
    <w:rsid w:val="009375E8"/>
    <w:rsid w:val="00937797"/>
    <w:rsid w:val="009400FD"/>
    <w:rsid w:val="0094098C"/>
    <w:rsid w:val="00942C11"/>
    <w:rsid w:val="00942CB5"/>
    <w:rsid w:val="009430D3"/>
    <w:rsid w:val="00943719"/>
    <w:rsid w:val="00943D8F"/>
    <w:rsid w:val="00944BE5"/>
    <w:rsid w:val="00945698"/>
    <w:rsid w:val="009456E2"/>
    <w:rsid w:val="009457A7"/>
    <w:rsid w:val="00945877"/>
    <w:rsid w:val="00945A2B"/>
    <w:rsid w:val="009467A7"/>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353"/>
    <w:rsid w:val="0096056A"/>
    <w:rsid w:val="0096083B"/>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4FC"/>
    <w:rsid w:val="00967702"/>
    <w:rsid w:val="009706B5"/>
    <w:rsid w:val="00970A7C"/>
    <w:rsid w:val="00970DCD"/>
    <w:rsid w:val="009711DA"/>
    <w:rsid w:val="00971527"/>
    <w:rsid w:val="009715AD"/>
    <w:rsid w:val="0097246A"/>
    <w:rsid w:val="0097255A"/>
    <w:rsid w:val="00972598"/>
    <w:rsid w:val="00972C4A"/>
    <w:rsid w:val="00973033"/>
    <w:rsid w:val="009737DD"/>
    <w:rsid w:val="0097380E"/>
    <w:rsid w:val="009740BE"/>
    <w:rsid w:val="00974C83"/>
    <w:rsid w:val="00974D45"/>
    <w:rsid w:val="009752B1"/>
    <w:rsid w:val="00975937"/>
    <w:rsid w:val="00975CC0"/>
    <w:rsid w:val="009768AE"/>
    <w:rsid w:val="00976B6A"/>
    <w:rsid w:val="009771E3"/>
    <w:rsid w:val="00980459"/>
    <w:rsid w:val="00980625"/>
    <w:rsid w:val="009814BF"/>
    <w:rsid w:val="009816EF"/>
    <w:rsid w:val="00982649"/>
    <w:rsid w:val="00982C1A"/>
    <w:rsid w:val="0098358F"/>
    <w:rsid w:val="00983C0E"/>
    <w:rsid w:val="00983F05"/>
    <w:rsid w:val="00983F47"/>
    <w:rsid w:val="00984288"/>
    <w:rsid w:val="009849C3"/>
    <w:rsid w:val="009851D9"/>
    <w:rsid w:val="00985797"/>
    <w:rsid w:val="00985AAF"/>
    <w:rsid w:val="00986177"/>
    <w:rsid w:val="00986743"/>
    <w:rsid w:val="009868EA"/>
    <w:rsid w:val="009871D6"/>
    <w:rsid w:val="0098725E"/>
    <w:rsid w:val="00987870"/>
    <w:rsid w:val="009904B1"/>
    <w:rsid w:val="00991D3F"/>
    <w:rsid w:val="0099263F"/>
    <w:rsid w:val="00993A7E"/>
    <w:rsid w:val="00995042"/>
    <w:rsid w:val="00995174"/>
    <w:rsid w:val="0099609D"/>
    <w:rsid w:val="0099740F"/>
    <w:rsid w:val="0099762E"/>
    <w:rsid w:val="00997922"/>
    <w:rsid w:val="00997ABB"/>
    <w:rsid w:val="00997E95"/>
    <w:rsid w:val="009A080E"/>
    <w:rsid w:val="009A08AF"/>
    <w:rsid w:val="009A0BDE"/>
    <w:rsid w:val="009A0CB6"/>
    <w:rsid w:val="009A10CD"/>
    <w:rsid w:val="009A14DC"/>
    <w:rsid w:val="009A1A67"/>
    <w:rsid w:val="009A1CE7"/>
    <w:rsid w:val="009A1DC5"/>
    <w:rsid w:val="009A1EE8"/>
    <w:rsid w:val="009A2304"/>
    <w:rsid w:val="009A2A7C"/>
    <w:rsid w:val="009A3385"/>
    <w:rsid w:val="009A43E9"/>
    <w:rsid w:val="009A4947"/>
    <w:rsid w:val="009A5000"/>
    <w:rsid w:val="009A7384"/>
    <w:rsid w:val="009A7955"/>
    <w:rsid w:val="009B0FF4"/>
    <w:rsid w:val="009B26C3"/>
    <w:rsid w:val="009B2DCA"/>
    <w:rsid w:val="009B35FB"/>
    <w:rsid w:val="009B37D5"/>
    <w:rsid w:val="009B38D6"/>
    <w:rsid w:val="009B3FCD"/>
    <w:rsid w:val="009B4C97"/>
    <w:rsid w:val="009B4E78"/>
    <w:rsid w:val="009B4FA5"/>
    <w:rsid w:val="009B51AC"/>
    <w:rsid w:val="009B587D"/>
    <w:rsid w:val="009B6008"/>
    <w:rsid w:val="009B6202"/>
    <w:rsid w:val="009B67CE"/>
    <w:rsid w:val="009B7056"/>
    <w:rsid w:val="009B726D"/>
    <w:rsid w:val="009B7923"/>
    <w:rsid w:val="009B7AC1"/>
    <w:rsid w:val="009B7EA6"/>
    <w:rsid w:val="009C0406"/>
    <w:rsid w:val="009C046C"/>
    <w:rsid w:val="009C1517"/>
    <w:rsid w:val="009C2133"/>
    <w:rsid w:val="009C2247"/>
    <w:rsid w:val="009C27B3"/>
    <w:rsid w:val="009C2A77"/>
    <w:rsid w:val="009C2C5E"/>
    <w:rsid w:val="009C2E39"/>
    <w:rsid w:val="009C2E5C"/>
    <w:rsid w:val="009C3699"/>
    <w:rsid w:val="009C37E6"/>
    <w:rsid w:val="009C42E6"/>
    <w:rsid w:val="009C523D"/>
    <w:rsid w:val="009C5347"/>
    <w:rsid w:val="009C6971"/>
    <w:rsid w:val="009C6D80"/>
    <w:rsid w:val="009C734E"/>
    <w:rsid w:val="009C7579"/>
    <w:rsid w:val="009C7593"/>
    <w:rsid w:val="009C7678"/>
    <w:rsid w:val="009C7860"/>
    <w:rsid w:val="009D0ED7"/>
    <w:rsid w:val="009D10E4"/>
    <w:rsid w:val="009D1827"/>
    <w:rsid w:val="009D2190"/>
    <w:rsid w:val="009D2317"/>
    <w:rsid w:val="009D281D"/>
    <w:rsid w:val="009D29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3E8"/>
    <w:rsid w:val="009E2B8F"/>
    <w:rsid w:val="009E2CCE"/>
    <w:rsid w:val="009E2D98"/>
    <w:rsid w:val="009E3581"/>
    <w:rsid w:val="009E3964"/>
    <w:rsid w:val="009E39E6"/>
    <w:rsid w:val="009E3C83"/>
    <w:rsid w:val="009E3F72"/>
    <w:rsid w:val="009E4890"/>
    <w:rsid w:val="009E4A4E"/>
    <w:rsid w:val="009E5262"/>
    <w:rsid w:val="009E53AD"/>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31"/>
    <w:rsid w:val="009F4049"/>
    <w:rsid w:val="009F5925"/>
    <w:rsid w:val="009F5E42"/>
    <w:rsid w:val="009F5FD0"/>
    <w:rsid w:val="009F68A4"/>
    <w:rsid w:val="009F6926"/>
    <w:rsid w:val="009F737C"/>
    <w:rsid w:val="00A00081"/>
    <w:rsid w:val="00A008A7"/>
    <w:rsid w:val="00A009EB"/>
    <w:rsid w:val="00A02D38"/>
    <w:rsid w:val="00A034A7"/>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518"/>
    <w:rsid w:val="00A17D3C"/>
    <w:rsid w:val="00A2008A"/>
    <w:rsid w:val="00A20B5A"/>
    <w:rsid w:val="00A21108"/>
    <w:rsid w:val="00A21AF4"/>
    <w:rsid w:val="00A21C31"/>
    <w:rsid w:val="00A21F09"/>
    <w:rsid w:val="00A224D3"/>
    <w:rsid w:val="00A234AA"/>
    <w:rsid w:val="00A2370D"/>
    <w:rsid w:val="00A23789"/>
    <w:rsid w:val="00A23F5F"/>
    <w:rsid w:val="00A23FBF"/>
    <w:rsid w:val="00A2507A"/>
    <w:rsid w:val="00A251D4"/>
    <w:rsid w:val="00A265AA"/>
    <w:rsid w:val="00A2687D"/>
    <w:rsid w:val="00A26987"/>
    <w:rsid w:val="00A26E14"/>
    <w:rsid w:val="00A270AA"/>
    <w:rsid w:val="00A27D2D"/>
    <w:rsid w:val="00A305CB"/>
    <w:rsid w:val="00A30C1D"/>
    <w:rsid w:val="00A3259F"/>
    <w:rsid w:val="00A3269B"/>
    <w:rsid w:val="00A32B61"/>
    <w:rsid w:val="00A32BD5"/>
    <w:rsid w:val="00A32DC8"/>
    <w:rsid w:val="00A343EE"/>
    <w:rsid w:val="00A3596D"/>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4FD7"/>
    <w:rsid w:val="00A4521E"/>
    <w:rsid w:val="00A45C7A"/>
    <w:rsid w:val="00A46366"/>
    <w:rsid w:val="00A46724"/>
    <w:rsid w:val="00A46EC5"/>
    <w:rsid w:val="00A46FC2"/>
    <w:rsid w:val="00A47F18"/>
    <w:rsid w:val="00A5071C"/>
    <w:rsid w:val="00A50A0C"/>
    <w:rsid w:val="00A51167"/>
    <w:rsid w:val="00A511AD"/>
    <w:rsid w:val="00A51A8B"/>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278"/>
    <w:rsid w:val="00A5574E"/>
    <w:rsid w:val="00A55792"/>
    <w:rsid w:val="00A55AF0"/>
    <w:rsid w:val="00A55EAD"/>
    <w:rsid w:val="00A569CF"/>
    <w:rsid w:val="00A573E4"/>
    <w:rsid w:val="00A60132"/>
    <w:rsid w:val="00A60382"/>
    <w:rsid w:val="00A60DE6"/>
    <w:rsid w:val="00A60EA4"/>
    <w:rsid w:val="00A60F29"/>
    <w:rsid w:val="00A611F7"/>
    <w:rsid w:val="00A623A8"/>
    <w:rsid w:val="00A623C4"/>
    <w:rsid w:val="00A6250F"/>
    <w:rsid w:val="00A62893"/>
    <w:rsid w:val="00A62CC8"/>
    <w:rsid w:val="00A62E16"/>
    <w:rsid w:val="00A6413F"/>
    <w:rsid w:val="00A646A2"/>
    <w:rsid w:val="00A64C07"/>
    <w:rsid w:val="00A64E58"/>
    <w:rsid w:val="00A64E9F"/>
    <w:rsid w:val="00A64F18"/>
    <w:rsid w:val="00A653CB"/>
    <w:rsid w:val="00A654B3"/>
    <w:rsid w:val="00A66879"/>
    <w:rsid w:val="00A66C33"/>
    <w:rsid w:val="00A6710B"/>
    <w:rsid w:val="00A672A2"/>
    <w:rsid w:val="00A672F0"/>
    <w:rsid w:val="00A705B5"/>
    <w:rsid w:val="00A707EA"/>
    <w:rsid w:val="00A70CF9"/>
    <w:rsid w:val="00A71451"/>
    <w:rsid w:val="00A71652"/>
    <w:rsid w:val="00A7168C"/>
    <w:rsid w:val="00A71CA3"/>
    <w:rsid w:val="00A71FC8"/>
    <w:rsid w:val="00A7213B"/>
    <w:rsid w:val="00A721AB"/>
    <w:rsid w:val="00A734C9"/>
    <w:rsid w:val="00A73F80"/>
    <w:rsid w:val="00A74196"/>
    <w:rsid w:val="00A74252"/>
    <w:rsid w:val="00A742CB"/>
    <w:rsid w:val="00A74735"/>
    <w:rsid w:val="00A747DF"/>
    <w:rsid w:val="00A7506F"/>
    <w:rsid w:val="00A75110"/>
    <w:rsid w:val="00A75445"/>
    <w:rsid w:val="00A75888"/>
    <w:rsid w:val="00A7658D"/>
    <w:rsid w:val="00A766E3"/>
    <w:rsid w:val="00A76BBB"/>
    <w:rsid w:val="00A76EAC"/>
    <w:rsid w:val="00A7769C"/>
    <w:rsid w:val="00A80E9B"/>
    <w:rsid w:val="00A80EC8"/>
    <w:rsid w:val="00A810E5"/>
    <w:rsid w:val="00A81688"/>
    <w:rsid w:val="00A82896"/>
    <w:rsid w:val="00A82FE4"/>
    <w:rsid w:val="00A83B82"/>
    <w:rsid w:val="00A843C0"/>
    <w:rsid w:val="00A8447F"/>
    <w:rsid w:val="00A8472A"/>
    <w:rsid w:val="00A84868"/>
    <w:rsid w:val="00A84F17"/>
    <w:rsid w:val="00A85035"/>
    <w:rsid w:val="00A852A7"/>
    <w:rsid w:val="00A85C59"/>
    <w:rsid w:val="00A85D24"/>
    <w:rsid w:val="00A85FBC"/>
    <w:rsid w:val="00A86053"/>
    <w:rsid w:val="00A8724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8D9"/>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3F7E"/>
    <w:rsid w:val="00AA423B"/>
    <w:rsid w:val="00AA48C6"/>
    <w:rsid w:val="00AA502D"/>
    <w:rsid w:val="00AA5273"/>
    <w:rsid w:val="00AA5FA0"/>
    <w:rsid w:val="00AA6090"/>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21A"/>
    <w:rsid w:val="00AC433A"/>
    <w:rsid w:val="00AC47FA"/>
    <w:rsid w:val="00AC49CD"/>
    <w:rsid w:val="00AC4A04"/>
    <w:rsid w:val="00AC5600"/>
    <w:rsid w:val="00AC5C52"/>
    <w:rsid w:val="00AC5CD8"/>
    <w:rsid w:val="00AC5E60"/>
    <w:rsid w:val="00AC606F"/>
    <w:rsid w:val="00AC7546"/>
    <w:rsid w:val="00AC7DF8"/>
    <w:rsid w:val="00AD004E"/>
    <w:rsid w:val="00AD0406"/>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D7F3E"/>
    <w:rsid w:val="00AE0377"/>
    <w:rsid w:val="00AE0616"/>
    <w:rsid w:val="00AE0923"/>
    <w:rsid w:val="00AE0AB8"/>
    <w:rsid w:val="00AE0FE1"/>
    <w:rsid w:val="00AE1227"/>
    <w:rsid w:val="00AE1229"/>
    <w:rsid w:val="00AE1A10"/>
    <w:rsid w:val="00AE273E"/>
    <w:rsid w:val="00AE2ED5"/>
    <w:rsid w:val="00AE3836"/>
    <w:rsid w:val="00AE43C3"/>
    <w:rsid w:val="00AE4838"/>
    <w:rsid w:val="00AE4865"/>
    <w:rsid w:val="00AE4A8F"/>
    <w:rsid w:val="00AE574C"/>
    <w:rsid w:val="00AE583E"/>
    <w:rsid w:val="00AE5A58"/>
    <w:rsid w:val="00AE5B08"/>
    <w:rsid w:val="00AE60D8"/>
    <w:rsid w:val="00AE6BBB"/>
    <w:rsid w:val="00AE6CB4"/>
    <w:rsid w:val="00AE6E3E"/>
    <w:rsid w:val="00AE75B5"/>
    <w:rsid w:val="00AE77B1"/>
    <w:rsid w:val="00AE77EA"/>
    <w:rsid w:val="00AE7FB5"/>
    <w:rsid w:val="00AF03A3"/>
    <w:rsid w:val="00AF046C"/>
    <w:rsid w:val="00AF04F2"/>
    <w:rsid w:val="00AF100C"/>
    <w:rsid w:val="00AF1273"/>
    <w:rsid w:val="00AF15CC"/>
    <w:rsid w:val="00AF17E3"/>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174"/>
    <w:rsid w:val="00B05341"/>
    <w:rsid w:val="00B060B6"/>
    <w:rsid w:val="00B06CF3"/>
    <w:rsid w:val="00B06F6C"/>
    <w:rsid w:val="00B0734C"/>
    <w:rsid w:val="00B073CB"/>
    <w:rsid w:val="00B0774E"/>
    <w:rsid w:val="00B106AA"/>
    <w:rsid w:val="00B10A73"/>
    <w:rsid w:val="00B10FCB"/>
    <w:rsid w:val="00B11BD0"/>
    <w:rsid w:val="00B120E6"/>
    <w:rsid w:val="00B12292"/>
    <w:rsid w:val="00B12A56"/>
    <w:rsid w:val="00B12CD4"/>
    <w:rsid w:val="00B131B8"/>
    <w:rsid w:val="00B13A19"/>
    <w:rsid w:val="00B14182"/>
    <w:rsid w:val="00B14494"/>
    <w:rsid w:val="00B1576B"/>
    <w:rsid w:val="00B15C0B"/>
    <w:rsid w:val="00B15D2E"/>
    <w:rsid w:val="00B16A96"/>
    <w:rsid w:val="00B176A1"/>
    <w:rsid w:val="00B17F57"/>
    <w:rsid w:val="00B20128"/>
    <w:rsid w:val="00B20319"/>
    <w:rsid w:val="00B203B8"/>
    <w:rsid w:val="00B20A16"/>
    <w:rsid w:val="00B2113A"/>
    <w:rsid w:val="00B21156"/>
    <w:rsid w:val="00B216C2"/>
    <w:rsid w:val="00B21715"/>
    <w:rsid w:val="00B2294B"/>
    <w:rsid w:val="00B2295D"/>
    <w:rsid w:val="00B22B36"/>
    <w:rsid w:val="00B22DBA"/>
    <w:rsid w:val="00B2307D"/>
    <w:rsid w:val="00B230C1"/>
    <w:rsid w:val="00B237CE"/>
    <w:rsid w:val="00B2556B"/>
    <w:rsid w:val="00B256BF"/>
    <w:rsid w:val="00B259B0"/>
    <w:rsid w:val="00B26D04"/>
    <w:rsid w:val="00B2726D"/>
    <w:rsid w:val="00B27401"/>
    <w:rsid w:val="00B27940"/>
    <w:rsid w:val="00B306CE"/>
    <w:rsid w:val="00B30C0B"/>
    <w:rsid w:val="00B30E24"/>
    <w:rsid w:val="00B312A0"/>
    <w:rsid w:val="00B31A1E"/>
    <w:rsid w:val="00B31B14"/>
    <w:rsid w:val="00B32116"/>
    <w:rsid w:val="00B323C7"/>
    <w:rsid w:val="00B32727"/>
    <w:rsid w:val="00B3277E"/>
    <w:rsid w:val="00B32AB9"/>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34"/>
    <w:rsid w:val="00B41CFD"/>
    <w:rsid w:val="00B424CC"/>
    <w:rsid w:val="00B42721"/>
    <w:rsid w:val="00B42B4E"/>
    <w:rsid w:val="00B42DD2"/>
    <w:rsid w:val="00B436DA"/>
    <w:rsid w:val="00B43911"/>
    <w:rsid w:val="00B43B08"/>
    <w:rsid w:val="00B43ECC"/>
    <w:rsid w:val="00B4408D"/>
    <w:rsid w:val="00B45243"/>
    <w:rsid w:val="00B46334"/>
    <w:rsid w:val="00B47216"/>
    <w:rsid w:val="00B4739F"/>
    <w:rsid w:val="00B47435"/>
    <w:rsid w:val="00B47797"/>
    <w:rsid w:val="00B47BDB"/>
    <w:rsid w:val="00B47D86"/>
    <w:rsid w:val="00B47FF2"/>
    <w:rsid w:val="00B502A8"/>
    <w:rsid w:val="00B50457"/>
    <w:rsid w:val="00B50594"/>
    <w:rsid w:val="00B50847"/>
    <w:rsid w:val="00B514F8"/>
    <w:rsid w:val="00B51C83"/>
    <w:rsid w:val="00B51C88"/>
    <w:rsid w:val="00B521EC"/>
    <w:rsid w:val="00B5268A"/>
    <w:rsid w:val="00B52F73"/>
    <w:rsid w:val="00B532C4"/>
    <w:rsid w:val="00B5342A"/>
    <w:rsid w:val="00B53AB0"/>
    <w:rsid w:val="00B54DC7"/>
    <w:rsid w:val="00B55592"/>
    <w:rsid w:val="00B5749C"/>
    <w:rsid w:val="00B57A45"/>
    <w:rsid w:val="00B60057"/>
    <w:rsid w:val="00B600AC"/>
    <w:rsid w:val="00B60A77"/>
    <w:rsid w:val="00B61302"/>
    <w:rsid w:val="00B61F9D"/>
    <w:rsid w:val="00B62E85"/>
    <w:rsid w:val="00B63188"/>
    <w:rsid w:val="00B63DEC"/>
    <w:rsid w:val="00B64047"/>
    <w:rsid w:val="00B64642"/>
    <w:rsid w:val="00B65B13"/>
    <w:rsid w:val="00B65E46"/>
    <w:rsid w:val="00B66DA8"/>
    <w:rsid w:val="00B66E68"/>
    <w:rsid w:val="00B700BA"/>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396"/>
    <w:rsid w:val="00B874B7"/>
    <w:rsid w:val="00B87C5E"/>
    <w:rsid w:val="00B87D0E"/>
    <w:rsid w:val="00B87DAE"/>
    <w:rsid w:val="00B87FE0"/>
    <w:rsid w:val="00B901B1"/>
    <w:rsid w:val="00B90483"/>
    <w:rsid w:val="00B90AA8"/>
    <w:rsid w:val="00B915B3"/>
    <w:rsid w:val="00B91EB7"/>
    <w:rsid w:val="00B92154"/>
    <w:rsid w:val="00B926B0"/>
    <w:rsid w:val="00B926B8"/>
    <w:rsid w:val="00B929D6"/>
    <w:rsid w:val="00B92B90"/>
    <w:rsid w:val="00B92BAC"/>
    <w:rsid w:val="00B9335F"/>
    <w:rsid w:val="00B94B3D"/>
    <w:rsid w:val="00B951DD"/>
    <w:rsid w:val="00B95988"/>
    <w:rsid w:val="00B96A54"/>
    <w:rsid w:val="00B96DAC"/>
    <w:rsid w:val="00B971A8"/>
    <w:rsid w:val="00B977C2"/>
    <w:rsid w:val="00B978C6"/>
    <w:rsid w:val="00B97A2F"/>
    <w:rsid w:val="00B97B7E"/>
    <w:rsid w:val="00B97B91"/>
    <w:rsid w:val="00BA030E"/>
    <w:rsid w:val="00BA07AB"/>
    <w:rsid w:val="00BA0B68"/>
    <w:rsid w:val="00BA0F6E"/>
    <w:rsid w:val="00BA1979"/>
    <w:rsid w:val="00BA3101"/>
    <w:rsid w:val="00BA3362"/>
    <w:rsid w:val="00BA387A"/>
    <w:rsid w:val="00BA3A98"/>
    <w:rsid w:val="00BA401A"/>
    <w:rsid w:val="00BA40D1"/>
    <w:rsid w:val="00BA4871"/>
    <w:rsid w:val="00BA4CAD"/>
    <w:rsid w:val="00BA4E4D"/>
    <w:rsid w:val="00BA5438"/>
    <w:rsid w:val="00BA56B6"/>
    <w:rsid w:val="00BA6849"/>
    <w:rsid w:val="00BA6911"/>
    <w:rsid w:val="00BA6B5B"/>
    <w:rsid w:val="00BA7C83"/>
    <w:rsid w:val="00BB0253"/>
    <w:rsid w:val="00BB0646"/>
    <w:rsid w:val="00BB1B41"/>
    <w:rsid w:val="00BB2F16"/>
    <w:rsid w:val="00BB3566"/>
    <w:rsid w:val="00BB35F0"/>
    <w:rsid w:val="00BB362F"/>
    <w:rsid w:val="00BB428F"/>
    <w:rsid w:val="00BB4300"/>
    <w:rsid w:val="00BB4D3C"/>
    <w:rsid w:val="00BB4F10"/>
    <w:rsid w:val="00BB5C22"/>
    <w:rsid w:val="00BB62FD"/>
    <w:rsid w:val="00BB64B2"/>
    <w:rsid w:val="00BB6979"/>
    <w:rsid w:val="00BB7061"/>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4E5F"/>
    <w:rsid w:val="00BD5942"/>
    <w:rsid w:val="00BD5AD7"/>
    <w:rsid w:val="00BD5C3C"/>
    <w:rsid w:val="00BD6048"/>
    <w:rsid w:val="00BD62F3"/>
    <w:rsid w:val="00BD6839"/>
    <w:rsid w:val="00BD6C75"/>
    <w:rsid w:val="00BD7F21"/>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0EA8"/>
    <w:rsid w:val="00BF1390"/>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0DC1"/>
    <w:rsid w:val="00C01802"/>
    <w:rsid w:val="00C0297F"/>
    <w:rsid w:val="00C030D9"/>
    <w:rsid w:val="00C03518"/>
    <w:rsid w:val="00C0405C"/>
    <w:rsid w:val="00C04278"/>
    <w:rsid w:val="00C0460A"/>
    <w:rsid w:val="00C04625"/>
    <w:rsid w:val="00C04886"/>
    <w:rsid w:val="00C05542"/>
    <w:rsid w:val="00C05851"/>
    <w:rsid w:val="00C05A38"/>
    <w:rsid w:val="00C05D08"/>
    <w:rsid w:val="00C07CAF"/>
    <w:rsid w:val="00C07CBF"/>
    <w:rsid w:val="00C07D95"/>
    <w:rsid w:val="00C10078"/>
    <w:rsid w:val="00C10EA7"/>
    <w:rsid w:val="00C11223"/>
    <w:rsid w:val="00C115A3"/>
    <w:rsid w:val="00C1249F"/>
    <w:rsid w:val="00C124ED"/>
    <w:rsid w:val="00C125C3"/>
    <w:rsid w:val="00C12F73"/>
    <w:rsid w:val="00C1306F"/>
    <w:rsid w:val="00C13140"/>
    <w:rsid w:val="00C1339D"/>
    <w:rsid w:val="00C13777"/>
    <w:rsid w:val="00C13D4E"/>
    <w:rsid w:val="00C14A6F"/>
    <w:rsid w:val="00C14B48"/>
    <w:rsid w:val="00C14FAF"/>
    <w:rsid w:val="00C156E2"/>
    <w:rsid w:val="00C15B76"/>
    <w:rsid w:val="00C15D4C"/>
    <w:rsid w:val="00C1609D"/>
    <w:rsid w:val="00C16E1E"/>
    <w:rsid w:val="00C170BE"/>
    <w:rsid w:val="00C1738F"/>
    <w:rsid w:val="00C177A7"/>
    <w:rsid w:val="00C17BCB"/>
    <w:rsid w:val="00C17DBC"/>
    <w:rsid w:val="00C17F8C"/>
    <w:rsid w:val="00C21673"/>
    <w:rsid w:val="00C21B81"/>
    <w:rsid w:val="00C21DD7"/>
    <w:rsid w:val="00C21FA8"/>
    <w:rsid w:val="00C222BD"/>
    <w:rsid w:val="00C228F7"/>
    <w:rsid w:val="00C22D3E"/>
    <w:rsid w:val="00C22E06"/>
    <w:rsid w:val="00C23A86"/>
    <w:rsid w:val="00C23D0D"/>
    <w:rsid w:val="00C23DE0"/>
    <w:rsid w:val="00C24238"/>
    <w:rsid w:val="00C25171"/>
    <w:rsid w:val="00C25736"/>
    <w:rsid w:val="00C258E7"/>
    <w:rsid w:val="00C25A1A"/>
    <w:rsid w:val="00C25BCD"/>
    <w:rsid w:val="00C2635E"/>
    <w:rsid w:val="00C27326"/>
    <w:rsid w:val="00C27398"/>
    <w:rsid w:val="00C27E8B"/>
    <w:rsid w:val="00C27F3B"/>
    <w:rsid w:val="00C30887"/>
    <w:rsid w:val="00C319BF"/>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5AB0"/>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975"/>
    <w:rsid w:val="00C55CCF"/>
    <w:rsid w:val="00C55E62"/>
    <w:rsid w:val="00C57A07"/>
    <w:rsid w:val="00C6064D"/>
    <w:rsid w:val="00C6098C"/>
    <w:rsid w:val="00C6113B"/>
    <w:rsid w:val="00C61408"/>
    <w:rsid w:val="00C61659"/>
    <w:rsid w:val="00C61F56"/>
    <w:rsid w:val="00C62453"/>
    <w:rsid w:val="00C6256B"/>
    <w:rsid w:val="00C62D3F"/>
    <w:rsid w:val="00C638F0"/>
    <w:rsid w:val="00C655B9"/>
    <w:rsid w:val="00C65B87"/>
    <w:rsid w:val="00C66427"/>
    <w:rsid w:val="00C664F1"/>
    <w:rsid w:val="00C67048"/>
    <w:rsid w:val="00C674FA"/>
    <w:rsid w:val="00C675D9"/>
    <w:rsid w:val="00C67AFD"/>
    <w:rsid w:val="00C67B6F"/>
    <w:rsid w:val="00C708AB"/>
    <w:rsid w:val="00C70C2A"/>
    <w:rsid w:val="00C70DE2"/>
    <w:rsid w:val="00C71854"/>
    <w:rsid w:val="00C72A48"/>
    <w:rsid w:val="00C72CCA"/>
    <w:rsid w:val="00C73028"/>
    <w:rsid w:val="00C73944"/>
    <w:rsid w:val="00C73E77"/>
    <w:rsid w:val="00C73ED4"/>
    <w:rsid w:val="00C743E9"/>
    <w:rsid w:val="00C74CEB"/>
    <w:rsid w:val="00C76694"/>
    <w:rsid w:val="00C77E90"/>
    <w:rsid w:val="00C807DB"/>
    <w:rsid w:val="00C80AD2"/>
    <w:rsid w:val="00C80B2B"/>
    <w:rsid w:val="00C821F1"/>
    <w:rsid w:val="00C8270C"/>
    <w:rsid w:val="00C830BF"/>
    <w:rsid w:val="00C832A5"/>
    <w:rsid w:val="00C83713"/>
    <w:rsid w:val="00C83AFF"/>
    <w:rsid w:val="00C842C2"/>
    <w:rsid w:val="00C84C89"/>
    <w:rsid w:val="00C84E68"/>
    <w:rsid w:val="00C855FF"/>
    <w:rsid w:val="00C85706"/>
    <w:rsid w:val="00C85B4E"/>
    <w:rsid w:val="00C85C2C"/>
    <w:rsid w:val="00C863EF"/>
    <w:rsid w:val="00C86797"/>
    <w:rsid w:val="00C86845"/>
    <w:rsid w:val="00C86E24"/>
    <w:rsid w:val="00C8726B"/>
    <w:rsid w:val="00C879C4"/>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3CE"/>
    <w:rsid w:val="00C955B7"/>
    <w:rsid w:val="00C95719"/>
    <w:rsid w:val="00C96036"/>
    <w:rsid w:val="00C965DA"/>
    <w:rsid w:val="00C97473"/>
    <w:rsid w:val="00C977BF"/>
    <w:rsid w:val="00C97ED2"/>
    <w:rsid w:val="00CA003A"/>
    <w:rsid w:val="00CA0200"/>
    <w:rsid w:val="00CA03C9"/>
    <w:rsid w:val="00CA04BD"/>
    <w:rsid w:val="00CA0B7B"/>
    <w:rsid w:val="00CA0BD0"/>
    <w:rsid w:val="00CA2170"/>
    <w:rsid w:val="00CA2C52"/>
    <w:rsid w:val="00CA2F06"/>
    <w:rsid w:val="00CA34CE"/>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534"/>
    <w:rsid w:val="00CC0435"/>
    <w:rsid w:val="00CC0620"/>
    <w:rsid w:val="00CC0A82"/>
    <w:rsid w:val="00CC0AAD"/>
    <w:rsid w:val="00CC103C"/>
    <w:rsid w:val="00CC1783"/>
    <w:rsid w:val="00CC2605"/>
    <w:rsid w:val="00CC271E"/>
    <w:rsid w:val="00CC29B9"/>
    <w:rsid w:val="00CC2FCA"/>
    <w:rsid w:val="00CC3169"/>
    <w:rsid w:val="00CC449F"/>
    <w:rsid w:val="00CC484F"/>
    <w:rsid w:val="00CC4B01"/>
    <w:rsid w:val="00CC5307"/>
    <w:rsid w:val="00CC559C"/>
    <w:rsid w:val="00CC565C"/>
    <w:rsid w:val="00CC5D1B"/>
    <w:rsid w:val="00CC654B"/>
    <w:rsid w:val="00CC7677"/>
    <w:rsid w:val="00CC76E1"/>
    <w:rsid w:val="00CC78AE"/>
    <w:rsid w:val="00CD0079"/>
    <w:rsid w:val="00CD0F74"/>
    <w:rsid w:val="00CD106E"/>
    <w:rsid w:val="00CD1133"/>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62BB"/>
    <w:rsid w:val="00CD7175"/>
    <w:rsid w:val="00CD7327"/>
    <w:rsid w:val="00CD7975"/>
    <w:rsid w:val="00CE0A10"/>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415"/>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19"/>
    <w:rsid w:val="00D07B55"/>
    <w:rsid w:val="00D10A4D"/>
    <w:rsid w:val="00D10A90"/>
    <w:rsid w:val="00D10C61"/>
    <w:rsid w:val="00D11220"/>
    <w:rsid w:val="00D12361"/>
    <w:rsid w:val="00D12DD3"/>
    <w:rsid w:val="00D12EA6"/>
    <w:rsid w:val="00D12EC8"/>
    <w:rsid w:val="00D1349E"/>
    <w:rsid w:val="00D13F25"/>
    <w:rsid w:val="00D13FC3"/>
    <w:rsid w:val="00D15223"/>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283"/>
    <w:rsid w:val="00D27607"/>
    <w:rsid w:val="00D27831"/>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9A"/>
    <w:rsid w:val="00D35497"/>
    <w:rsid w:val="00D3588A"/>
    <w:rsid w:val="00D35BF9"/>
    <w:rsid w:val="00D35D79"/>
    <w:rsid w:val="00D40515"/>
    <w:rsid w:val="00D40575"/>
    <w:rsid w:val="00D416AF"/>
    <w:rsid w:val="00D41809"/>
    <w:rsid w:val="00D41AE4"/>
    <w:rsid w:val="00D41FA8"/>
    <w:rsid w:val="00D41FA9"/>
    <w:rsid w:val="00D423C0"/>
    <w:rsid w:val="00D424C9"/>
    <w:rsid w:val="00D427F6"/>
    <w:rsid w:val="00D42835"/>
    <w:rsid w:val="00D42E3A"/>
    <w:rsid w:val="00D42EDD"/>
    <w:rsid w:val="00D438E7"/>
    <w:rsid w:val="00D43CDE"/>
    <w:rsid w:val="00D43CDF"/>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49"/>
    <w:rsid w:val="00D61689"/>
    <w:rsid w:val="00D61998"/>
    <w:rsid w:val="00D61D15"/>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35"/>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A1B"/>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A64"/>
    <w:rsid w:val="00D84E94"/>
    <w:rsid w:val="00D85503"/>
    <w:rsid w:val="00D859E1"/>
    <w:rsid w:val="00D86123"/>
    <w:rsid w:val="00D864C6"/>
    <w:rsid w:val="00D867A0"/>
    <w:rsid w:val="00D8723F"/>
    <w:rsid w:val="00D87DA0"/>
    <w:rsid w:val="00D87F5F"/>
    <w:rsid w:val="00D9004F"/>
    <w:rsid w:val="00D90AFA"/>
    <w:rsid w:val="00D91468"/>
    <w:rsid w:val="00D927B0"/>
    <w:rsid w:val="00D927FD"/>
    <w:rsid w:val="00D92C8D"/>
    <w:rsid w:val="00D930D1"/>
    <w:rsid w:val="00D934D1"/>
    <w:rsid w:val="00D93843"/>
    <w:rsid w:val="00D93FAC"/>
    <w:rsid w:val="00D94134"/>
    <w:rsid w:val="00D94460"/>
    <w:rsid w:val="00D94A68"/>
    <w:rsid w:val="00D95597"/>
    <w:rsid w:val="00D959DF"/>
    <w:rsid w:val="00D969AA"/>
    <w:rsid w:val="00D969B9"/>
    <w:rsid w:val="00D96A51"/>
    <w:rsid w:val="00D9723D"/>
    <w:rsid w:val="00D972D0"/>
    <w:rsid w:val="00D97336"/>
    <w:rsid w:val="00D9761B"/>
    <w:rsid w:val="00D9765A"/>
    <w:rsid w:val="00D97B2D"/>
    <w:rsid w:val="00D97F85"/>
    <w:rsid w:val="00D97FC3"/>
    <w:rsid w:val="00DA0718"/>
    <w:rsid w:val="00DA180D"/>
    <w:rsid w:val="00DA2144"/>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26BF"/>
    <w:rsid w:val="00DB346E"/>
    <w:rsid w:val="00DB3CFF"/>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B4"/>
    <w:rsid w:val="00DC326D"/>
    <w:rsid w:val="00DC3325"/>
    <w:rsid w:val="00DC3395"/>
    <w:rsid w:val="00DC35A2"/>
    <w:rsid w:val="00DC387C"/>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2B0"/>
    <w:rsid w:val="00DD4798"/>
    <w:rsid w:val="00DD502C"/>
    <w:rsid w:val="00DD58FE"/>
    <w:rsid w:val="00DD5F39"/>
    <w:rsid w:val="00DD655B"/>
    <w:rsid w:val="00DD7AE0"/>
    <w:rsid w:val="00DE0260"/>
    <w:rsid w:val="00DE0E20"/>
    <w:rsid w:val="00DE1847"/>
    <w:rsid w:val="00DE1A20"/>
    <w:rsid w:val="00DE2285"/>
    <w:rsid w:val="00DE2858"/>
    <w:rsid w:val="00DE28B0"/>
    <w:rsid w:val="00DE296E"/>
    <w:rsid w:val="00DE2D02"/>
    <w:rsid w:val="00DE33A3"/>
    <w:rsid w:val="00DE370C"/>
    <w:rsid w:val="00DE4773"/>
    <w:rsid w:val="00DE48A9"/>
    <w:rsid w:val="00DE5454"/>
    <w:rsid w:val="00DE5907"/>
    <w:rsid w:val="00DE595E"/>
    <w:rsid w:val="00DE6219"/>
    <w:rsid w:val="00DE7B5A"/>
    <w:rsid w:val="00DF021B"/>
    <w:rsid w:val="00DF058A"/>
    <w:rsid w:val="00DF0F05"/>
    <w:rsid w:val="00DF1EBF"/>
    <w:rsid w:val="00DF215B"/>
    <w:rsid w:val="00DF287C"/>
    <w:rsid w:val="00DF2C08"/>
    <w:rsid w:val="00DF4286"/>
    <w:rsid w:val="00DF4667"/>
    <w:rsid w:val="00DF48E5"/>
    <w:rsid w:val="00DF4C9C"/>
    <w:rsid w:val="00DF5270"/>
    <w:rsid w:val="00DF58EB"/>
    <w:rsid w:val="00DF5A14"/>
    <w:rsid w:val="00DF6516"/>
    <w:rsid w:val="00DF67BC"/>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281"/>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4D67"/>
    <w:rsid w:val="00E358D4"/>
    <w:rsid w:val="00E3595D"/>
    <w:rsid w:val="00E35CD0"/>
    <w:rsid w:val="00E365AF"/>
    <w:rsid w:val="00E3685C"/>
    <w:rsid w:val="00E37075"/>
    <w:rsid w:val="00E371B1"/>
    <w:rsid w:val="00E3784B"/>
    <w:rsid w:val="00E4050B"/>
    <w:rsid w:val="00E4233B"/>
    <w:rsid w:val="00E425C0"/>
    <w:rsid w:val="00E42B9B"/>
    <w:rsid w:val="00E432C5"/>
    <w:rsid w:val="00E4331A"/>
    <w:rsid w:val="00E43370"/>
    <w:rsid w:val="00E441A5"/>
    <w:rsid w:val="00E44659"/>
    <w:rsid w:val="00E44F2B"/>
    <w:rsid w:val="00E4556F"/>
    <w:rsid w:val="00E4677A"/>
    <w:rsid w:val="00E47809"/>
    <w:rsid w:val="00E47826"/>
    <w:rsid w:val="00E47CCB"/>
    <w:rsid w:val="00E50359"/>
    <w:rsid w:val="00E50622"/>
    <w:rsid w:val="00E50869"/>
    <w:rsid w:val="00E50AAA"/>
    <w:rsid w:val="00E50DFE"/>
    <w:rsid w:val="00E5136E"/>
    <w:rsid w:val="00E51CF7"/>
    <w:rsid w:val="00E51D5D"/>
    <w:rsid w:val="00E5263F"/>
    <w:rsid w:val="00E52644"/>
    <w:rsid w:val="00E52A1F"/>
    <w:rsid w:val="00E5306B"/>
    <w:rsid w:val="00E5327B"/>
    <w:rsid w:val="00E536B2"/>
    <w:rsid w:val="00E53891"/>
    <w:rsid w:val="00E54002"/>
    <w:rsid w:val="00E541C9"/>
    <w:rsid w:val="00E54DEC"/>
    <w:rsid w:val="00E55416"/>
    <w:rsid w:val="00E5542F"/>
    <w:rsid w:val="00E55E14"/>
    <w:rsid w:val="00E562BB"/>
    <w:rsid w:val="00E56823"/>
    <w:rsid w:val="00E56C3A"/>
    <w:rsid w:val="00E5708F"/>
    <w:rsid w:val="00E57787"/>
    <w:rsid w:val="00E60716"/>
    <w:rsid w:val="00E60BEC"/>
    <w:rsid w:val="00E611B8"/>
    <w:rsid w:val="00E61DED"/>
    <w:rsid w:val="00E61E83"/>
    <w:rsid w:val="00E62127"/>
    <w:rsid w:val="00E62C29"/>
    <w:rsid w:val="00E6384E"/>
    <w:rsid w:val="00E6446A"/>
    <w:rsid w:val="00E64DAD"/>
    <w:rsid w:val="00E64EA9"/>
    <w:rsid w:val="00E6610F"/>
    <w:rsid w:val="00E66266"/>
    <w:rsid w:val="00E662D6"/>
    <w:rsid w:val="00E66397"/>
    <w:rsid w:val="00E6642C"/>
    <w:rsid w:val="00E66DE7"/>
    <w:rsid w:val="00E674B3"/>
    <w:rsid w:val="00E70A04"/>
    <w:rsid w:val="00E70FC6"/>
    <w:rsid w:val="00E70FFF"/>
    <w:rsid w:val="00E716E1"/>
    <w:rsid w:val="00E71CBE"/>
    <w:rsid w:val="00E71D33"/>
    <w:rsid w:val="00E72043"/>
    <w:rsid w:val="00E72A50"/>
    <w:rsid w:val="00E72B95"/>
    <w:rsid w:val="00E72D2E"/>
    <w:rsid w:val="00E738CB"/>
    <w:rsid w:val="00E73A1F"/>
    <w:rsid w:val="00E73E10"/>
    <w:rsid w:val="00E742B3"/>
    <w:rsid w:val="00E7605E"/>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CB3"/>
    <w:rsid w:val="00E82F06"/>
    <w:rsid w:val="00E82F46"/>
    <w:rsid w:val="00E83DC0"/>
    <w:rsid w:val="00E83E27"/>
    <w:rsid w:val="00E83EB0"/>
    <w:rsid w:val="00E84EA5"/>
    <w:rsid w:val="00E8544C"/>
    <w:rsid w:val="00E85466"/>
    <w:rsid w:val="00E85D30"/>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2"/>
    <w:rsid w:val="00EA7964"/>
    <w:rsid w:val="00EB0065"/>
    <w:rsid w:val="00EB0D8F"/>
    <w:rsid w:val="00EB12DD"/>
    <w:rsid w:val="00EB2283"/>
    <w:rsid w:val="00EB2295"/>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08FB"/>
    <w:rsid w:val="00EC1967"/>
    <w:rsid w:val="00EC2931"/>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67B2"/>
    <w:rsid w:val="00ED7A46"/>
    <w:rsid w:val="00ED7A7B"/>
    <w:rsid w:val="00ED7B39"/>
    <w:rsid w:val="00ED7C3F"/>
    <w:rsid w:val="00EE1BC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043"/>
    <w:rsid w:val="00EF7553"/>
    <w:rsid w:val="00EF77AD"/>
    <w:rsid w:val="00EF7D8B"/>
    <w:rsid w:val="00F00128"/>
    <w:rsid w:val="00F004CB"/>
    <w:rsid w:val="00F008C6"/>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8E1"/>
    <w:rsid w:val="00F24C14"/>
    <w:rsid w:val="00F24C28"/>
    <w:rsid w:val="00F25CCE"/>
    <w:rsid w:val="00F26385"/>
    <w:rsid w:val="00F26DDE"/>
    <w:rsid w:val="00F26E21"/>
    <w:rsid w:val="00F27413"/>
    <w:rsid w:val="00F27840"/>
    <w:rsid w:val="00F279C9"/>
    <w:rsid w:val="00F27E61"/>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1D2"/>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8E4"/>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922"/>
    <w:rsid w:val="00F52FCD"/>
    <w:rsid w:val="00F53204"/>
    <w:rsid w:val="00F53603"/>
    <w:rsid w:val="00F5368D"/>
    <w:rsid w:val="00F53866"/>
    <w:rsid w:val="00F53A75"/>
    <w:rsid w:val="00F53B9F"/>
    <w:rsid w:val="00F53D99"/>
    <w:rsid w:val="00F53ED2"/>
    <w:rsid w:val="00F53FEA"/>
    <w:rsid w:val="00F54271"/>
    <w:rsid w:val="00F54DA7"/>
    <w:rsid w:val="00F5521F"/>
    <w:rsid w:val="00F5533F"/>
    <w:rsid w:val="00F572B6"/>
    <w:rsid w:val="00F57CFE"/>
    <w:rsid w:val="00F601D4"/>
    <w:rsid w:val="00F60460"/>
    <w:rsid w:val="00F608B1"/>
    <w:rsid w:val="00F60DD9"/>
    <w:rsid w:val="00F61423"/>
    <w:rsid w:val="00F62084"/>
    <w:rsid w:val="00F622DB"/>
    <w:rsid w:val="00F622F9"/>
    <w:rsid w:val="00F62598"/>
    <w:rsid w:val="00F62655"/>
    <w:rsid w:val="00F628A2"/>
    <w:rsid w:val="00F62933"/>
    <w:rsid w:val="00F62DC6"/>
    <w:rsid w:val="00F636A0"/>
    <w:rsid w:val="00F636E4"/>
    <w:rsid w:val="00F64A78"/>
    <w:rsid w:val="00F65A3C"/>
    <w:rsid w:val="00F663DF"/>
    <w:rsid w:val="00F66446"/>
    <w:rsid w:val="00F702AD"/>
    <w:rsid w:val="00F7043E"/>
    <w:rsid w:val="00F7051A"/>
    <w:rsid w:val="00F7132D"/>
    <w:rsid w:val="00F720D4"/>
    <w:rsid w:val="00F724C4"/>
    <w:rsid w:val="00F7264F"/>
    <w:rsid w:val="00F7406D"/>
    <w:rsid w:val="00F74792"/>
    <w:rsid w:val="00F74AA7"/>
    <w:rsid w:val="00F74DE3"/>
    <w:rsid w:val="00F75964"/>
    <w:rsid w:val="00F75B1A"/>
    <w:rsid w:val="00F75B79"/>
    <w:rsid w:val="00F7658A"/>
    <w:rsid w:val="00F766AA"/>
    <w:rsid w:val="00F772D9"/>
    <w:rsid w:val="00F803F5"/>
    <w:rsid w:val="00F80686"/>
    <w:rsid w:val="00F80712"/>
    <w:rsid w:val="00F8114D"/>
    <w:rsid w:val="00F821C4"/>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07CB"/>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950"/>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3AC"/>
    <w:rsid w:val="00FB1401"/>
    <w:rsid w:val="00FB1598"/>
    <w:rsid w:val="00FB1B6D"/>
    <w:rsid w:val="00FB1F93"/>
    <w:rsid w:val="00FB2092"/>
    <w:rsid w:val="00FB246A"/>
    <w:rsid w:val="00FB24F4"/>
    <w:rsid w:val="00FB26E7"/>
    <w:rsid w:val="00FB46BA"/>
    <w:rsid w:val="00FB48C7"/>
    <w:rsid w:val="00FB557B"/>
    <w:rsid w:val="00FB56B7"/>
    <w:rsid w:val="00FB5884"/>
    <w:rsid w:val="00FB59B7"/>
    <w:rsid w:val="00FB6204"/>
    <w:rsid w:val="00FB6471"/>
    <w:rsid w:val="00FB7512"/>
    <w:rsid w:val="00FB78B0"/>
    <w:rsid w:val="00FB7A6D"/>
    <w:rsid w:val="00FB7DFB"/>
    <w:rsid w:val="00FC065E"/>
    <w:rsid w:val="00FC0AFD"/>
    <w:rsid w:val="00FC10E5"/>
    <w:rsid w:val="00FC12D9"/>
    <w:rsid w:val="00FC1EDC"/>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6E8"/>
    <w:rsid w:val="00FD5169"/>
    <w:rsid w:val="00FD5207"/>
    <w:rsid w:val="00FD72E1"/>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881"/>
    <w:rsid w:val="00FF5CA7"/>
    <w:rsid w:val="00FF5E69"/>
    <w:rsid w:val="00FF5F07"/>
    <w:rsid w:val="00FF67EA"/>
    <w:rsid w:val="00FF6C6F"/>
    <w:rsid w:val="00FF6EBE"/>
    <w:rsid w:val="00FF6EE2"/>
    <w:rsid w:val="00FF6F5C"/>
    <w:rsid w:val="00FF7114"/>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numbering" w:customStyle="1" w:styleId="CurrentList9">
    <w:name w:val="Current List9"/>
    <w:uiPriority w:val="99"/>
    <w:rsid w:val="000E51C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513255">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6779</TotalTime>
  <Pages>3</Pages>
  <Words>570</Words>
  <Characters>3254</Characters>
  <Application>Microsoft Office Word</Application>
  <DocSecurity>0</DocSecurity>
  <Lines>27</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2606</cp:revision>
  <cp:lastPrinted>2016-08-05T18:54:00Z</cp:lastPrinted>
  <dcterms:created xsi:type="dcterms:W3CDTF">2020-08-03T20:20:00Z</dcterms:created>
  <dcterms:modified xsi:type="dcterms:W3CDTF">2023-02-17T08:19:00Z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